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7A" w:rsidRDefault="0076057A" w:rsidP="0076057A">
      <w:pPr>
        <w:ind w:firstLine="5103"/>
      </w:pPr>
      <w:r>
        <w:t>PATVIRTINTA</w:t>
      </w:r>
    </w:p>
    <w:p w:rsidR="0076057A" w:rsidRDefault="0076057A" w:rsidP="0076057A">
      <w:pPr>
        <w:ind w:firstLine="5103"/>
      </w:pPr>
      <w:r>
        <w:t xml:space="preserve">Jonavos „Neries“ pagrindinės mokyklos </w:t>
      </w:r>
    </w:p>
    <w:p w:rsidR="0076057A" w:rsidRDefault="00647FD7" w:rsidP="0076057A">
      <w:pPr>
        <w:ind w:firstLine="5103"/>
      </w:pPr>
      <w:r>
        <w:t>direktoriaus 202</w:t>
      </w:r>
      <w:r w:rsidR="00377492">
        <w:t>2</w:t>
      </w:r>
      <w:r w:rsidR="006F3D4D">
        <w:t xml:space="preserve"> m. rug</w:t>
      </w:r>
      <w:r w:rsidR="009D7ECF">
        <w:t>sėjo 1</w:t>
      </w:r>
      <w:r w:rsidR="005A2A6E">
        <w:t xml:space="preserve"> </w:t>
      </w:r>
      <w:r w:rsidR="0076057A">
        <w:t xml:space="preserve">d. </w:t>
      </w:r>
    </w:p>
    <w:p w:rsidR="0076057A" w:rsidRDefault="00232733" w:rsidP="0076057A">
      <w:pPr>
        <w:ind w:firstLine="5103"/>
      </w:pPr>
      <w:r>
        <w:t xml:space="preserve">įsakymu Nr. V- </w:t>
      </w:r>
    </w:p>
    <w:p w:rsidR="0076057A" w:rsidRDefault="0076057A" w:rsidP="0076057A">
      <w:pPr>
        <w:jc w:val="right"/>
      </w:pPr>
    </w:p>
    <w:p w:rsidR="0076057A" w:rsidRDefault="0076057A" w:rsidP="0076057A">
      <w:pPr>
        <w:jc w:val="center"/>
      </w:pPr>
    </w:p>
    <w:p w:rsidR="0076057A" w:rsidRDefault="0076057A" w:rsidP="0076057A">
      <w:pPr>
        <w:jc w:val="center"/>
      </w:pPr>
    </w:p>
    <w:p w:rsidR="0076057A" w:rsidRDefault="0076057A" w:rsidP="0076057A">
      <w:pPr>
        <w:jc w:val="center"/>
      </w:pPr>
    </w:p>
    <w:p w:rsidR="0076057A" w:rsidRDefault="0076057A" w:rsidP="0076057A">
      <w:pPr>
        <w:jc w:val="center"/>
      </w:pPr>
    </w:p>
    <w:p w:rsidR="0076057A" w:rsidRDefault="0076057A" w:rsidP="0076057A">
      <w:pPr>
        <w:jc w:val="center"/>
      </w:pPr>
    </w:p>
    <w:p w:rsidR="0076057A" w:rsidRDefault="0076057A" w:rsidP="0076057A">
      <w:pPr>
        <w:jc w:val="center"/>
      </w:pPr>
    </w:p>
    <w:p w:rsidR="0076057A" w:rsidRDefault="0076057A" w:rsidP="0076057A">
      <w:pPr>
        <w:jc w:val="center"/>
      </w:pPr>
      <w:bookmarkStart w:id="0" w:name="_GoBack"/>
      <w:bookmarkEnd w:id="0"/>
    </w:p>
    <w:p w:rsidR="0076057A" w:rsidRDefault="0076057A" w:rsidP="0076057A">
      <w:pPr>
        <w:jc w:val="center"/>
      </w:pPr>
    </w:p>
    <w:p w:rsidR="0076057A" w:rsidRDefault="0076057A" w:rsidP="0076057A">
      <w:pPr>
        <w:jc w:val="center"/>
      </w:pPr>
    </w:p>
    <w:p w:rsidR="0076057A" w:rsidRPr="00480803" w:rsidRDefault="0076057A" w:rsidP="0076057A">
      <w:pPr>
        <w:rPr>
          <w:sz w:val="36"/>
          <w:szCs w:val="36"/>
        </w:rPr>
      </w:pPr>
    </w:p>
    <w:p w:rsidR="0076057A" w:rsidRPr="00480803" w:rsidRDefault="0076057A" w:rsidP="00584154">
      <w:pPr>
        <w:spacing w:line="360" w:lineRule="auto"/>
        <w:jc w:val="center"/>
        <w:rPr>
          <w:b/>
          <w:sz w:val="36"/>
          <w:szCs w:val="36"/>
        </w:rPr>
      </w:pPr>
      <w:r w:rsidRPr="00480803">
        <w:rPr>
          <w:b/>
          <w:sz w:val="36"/>
          <w:szCs w:val="36"/>
        </w:rPr>
        <w:t>JONAVOS ,,NERIES“ PAGRINDINĖS MOKYKLOS</w:t>
      </w:r>
    </w:p>
    <w:p w:rsidR="0076057A" w:rsidRPr="00480803" w:rsidRDefault="00EA42A1" w:rsidP="00584154">
      <w:pPr>
        <w:spacing w:line="360" w:lineRule="auto"/>
        <w:jc w:val="center"/>
        <w:rPr>
          <w:b/>
          <w:sz w:val="36"/>
          <w:szCs w:val="36"/>
        </w:rPr>
      </w:pPr>
      <w:r>
        <w:rPr>
          <w:b/>
          <w:sz w:val="36"/>
          <w:szCs w:val="36"/>
        </w:rPr>
        <w:t>2022</w:t>
      </w:r>
      <w:r w:rsidR="00B34FF6">
        <w:rPr>
          <w:b/>
          <w:sz w:val="36"/>
          <w:szCs w:val="36"/>
        </w:rPr>
        <w:t>-</w:t>
      </w:r>
      <w:r w:rsidR="0076057A" w:rsidRPr="00480803">
        <w:rPr>
          <w:b/>
          <w:sz w:val="36"/>
          <w:szCs w:val="36"/>
        </w:rPr>
        <w:t>20</w:t>
      </w:r>
      <w:r w:rsidR="006F3D4D" w:rsidRPr="00480803">
        <w:rPr>
          <w:b/>
          <w:sz w:val="36"/>
          <w:szCs w:val="36"/>
        </w:rPr>
        <w:t>2</w:t>
      </w:r>
      <w:r>
        <w:rPr>
          <w:b/>
          <w:sz w:val="36"/>
          <w:szCs w:val="36"/>
        </w:rPr>
        <w:t>3</w:t>
      </w:r>
      <w:r w:rsidR="0076057A" w:rsidRPr="00480803">
        <w:rPr>
          <w:b/>
          <w:sz w:val="36"/>
          <w:szCs w:val="36"/>
        </w:rPr>
        <w:t xml:space="preserve"> M. M. </w:t>
      </w:r>
      <w:r>
        <w:rPr>
          <w:b/>
          <w:sz w:val="36"/>
          <w:szCs w:val="36"/>
        </w:rPr>
        <w:t xml:space="preserve">PRADINIO IR </w:t>
      </w:r>
      <w:r w:rsidR="0076057A" w:rsidRPr="00480803">
        <w:rPr>
          <w:b/>
          <w:sz w:val="36"/>
          <w:szCs w:val="36"/>
        </w:rPr>
        <w:t xml:space="preserve">PAGRINDINIO </w:t>
      </w:r>
      <w:r w:rsidR="00383C1B">
        <w:rPr>
          <w:b/>
          <w:sz w:val="36"/>
          <w:szCs w:val="36"/>
        </w:rPr>
        <w:t>UGDYMO PROGRAMŲ</w:t>
      </w:r>
      <w:r w:rsidR="00FE4A70" w:rsidRPr="00480803">
        <w:rPr>
          <w:b/>
          <w:sz w:val="36"/>
          <w:szCs w:val="36"/>
        </w:rPr>
        <w:t xml:space="preserve"> </w:t>
      </w:r>
      <w:r w:rsidR="0076057A" w:rsidRPr="00480803">
        <w:rPr>
          <w:b/>
          <w:sz w:val="36"/>
          <w:szCs w:val="36"/>
        </w:rPr>
        <w:t>UGDYMO PLANAS</w:t>
      </w:r>
    </w:p>
    <w:p w:rsidR="0076057A" w:rsidRPr="00480803" w:rsidRDefault="0076057A" w:rsidP="00584154">
      <w:pPr>
        <w:spacing w:line="360" w:lineRule="auto"/>
        <w:jc w:val="center"/>
        <w:rPr>
          <w:b/>
          <w:sz w:val="36"/>
          <w:szCs w:val="36"/>
        </w:rPr>
      </w:pPr>
    </w:p>
    <w:p w:rsidR="0076057A" w:rsidRPr="00480803" w:rsidRDefault="0076057A" w:rsidP="0076057A">
      <w:pPr>
        <w:jc w:val="center"/>
        <w:rPr>
          <w:b/>
          <w:sz w:val="36"/>
          <w:szCs w:val="36"/>
        </w:rPr>
      </w:pPr>
    </w:p>
    <w:p w:rsidR="00E53F70" w:rsidRPr="00480803" w:rsidRDefault="00E53F70"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470A74" w:rsidRDefault="00470A74"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53F70" w:rsidRDefault="00E53F70" w:rsidP="0053201A">
      <w:pPr>
        <w:spacing w:line="360" w:lineRule="auto"/>
        <w:jc w:val="center"/>
        <w:rPr>
          <w:b/>
        </w:rPr>
      </w:pPr>
    </w:p>
    <w:p w:rsidR="00EB4051" w:rsidRDefault="00EB4051" w:rsidP="00DE0E3B">
      <w:pPr>
        <w:jc w:val="center"/>
        <w:rPr>
          <w:b/>
          <w:sz w:val="28"/>
          <w:szCs w:val="28"/>
        </w:rPr>
      </w:pPr>
      <w:r>
        <w:rPr>
          <w:b/>
          <w:sz w:val="28"/>
          <w:szCs w:val="28"/>
        </w:rPr>
        <w:lastRenderedPageBreak/>
        <w:t>TURINY</w:t>
      </w:r>
      <w:r w:rsidR="00552624">
        <w:rPr>
          <w:b/>
          <w:sz w:val="28"/>
          <w:szCs w:val="28"/>
        </w:rPr>
        <w:t>S</w:t>
      </w:r>
    </w:p>
    <w:p w:rsidR="00762815" w:rsidRDefault="00762815" w:rsidP="00DE0E3B">
      <w:pPr>
        <w:jc w:val="center"/>
        <w:rPr>
          <w:b/>
          <w:sz w:val="28"/>
          <w:szCs w:val="28"/>
        </w:rPr>
      </w:pPr>
    </w:p>
    <w:p w:rsidR="00EB4051" w:rsidRPr="00105BE9" w:rsidRDefault="00EB4051" w:rsidP="00DE0E3B">
      <w:pPr>
        <w:jc w:val="both"/>
        <w:rPr>
          <w:color w:val="000000"/>
          <w:sz w:val="28"/>
          <w:szCs w:val="28"/>
        </w:rPr>
      </w:pPr>
    </w:p>
    <w:tbl>
      <w:tblPr>
        <w:tblW w:w="9854" w:type="dxa"/>
        <w:tblLayout w:type="fixed"/>
        <w:tblLook w:val="04A0"/>
      </w:tblPr>
      <w:tblGrid>
        <w:gridCol w:w="9322"/>
        <w:gridCol w:w="532"/>
      </w:tblGrid>
      <w:tr w:rsidR="00034721" w:rsidRPr="00105BE9" w:rsidTr="00C17C95">
        <w:tc>
          <w:tcPr>
            <w:tcW w:w="9322" w:type="dxa"/>
            <w:shd w:val="clear" w:color="auto" w:fill="auto"/>
          </w:tcPr>
          <w:p w:rsidR="00034721" w:rsidRPr="00105BE9" w:rsidRDefault="006F3D4D" w:rsidP="00DE0E3B">
            <w:pPr>
              <w:jc w:val="both"/>
              <w:rPr>
                <w:color w:val="000000"/>
              </w:rPr>
            </w:pPr>
            <w:r w:rsidRPr="006522D3">
              <w:rPr>
                <w:b/>
                <w:bCs/>
                <w:color w:val="000000"/>
              </w:rPr>
              <w:t>I.</w:t>
            </w:r>
            <w:r w:rsidRPr="00FE4A70">
              <w:rPr>
                <w:b/>
                <w:bCs/>
                <w:color w:val="000000"/>
              </w:rPr>
              <w:t xml:space="preserve"> </w:t>
            </w:r>
            <w:r w:rsidR="004C0AEE" w:rsidRPr="00FE4A70">
              <w:rPr>
                <w:b/>
                <w:bCs/>
                <w:color w:val="000000"/>
              </w:rPr>
              <w:t>BENDROSIOS NUOSTATOS</w:t>
            </w:r>
            <w:r w:rsidR="004C0AEE" w:rsidRPr="00105BE9">
              <w:rPr>
                <w:color w:val="000000"/>
              </w:rPr>
              <w:t>.</w:t>
            </w:r>
            <w:r w:rsidR="00034721" w:rsidRPr="00105BE9">
              <w:rPr>
                <w:color w:val="000000"/>
              </w:rPr>
              <w:t>............</w:t>
            </w:r>
            <w:r w:rsidR="004C0AEE" w:rsidRPr="00105BE9">
              <w:rPr>
                <w:color w:val="000000"/>
              </w:rPr>
              <w:t>..................................................................................</w:t>
            </w:r>
            <w:r w:rsidR="00A923D4" w:rsidRPr="00105BE9">
              <w:rPr>
                <w:color w:val="000000"/>
              </w:rPr>
              <w:t>.</w:t>
            </w:r>
          </w:p>
        </w:tc>
        <w:tc>
          <w:tcPr>
            <w:tcW w:w="532" w:type="dxa"/>
            <w:shd w:val="clear" w:color="auto" w:fill="auto"/>
          </w:tcPr>
          <w:p w:rsidR="00034721" w:rsidRPr="00105BE9" w:rsidRDefault="00A923D4" w:rsidP="00DE0E3B">
            <w:pPr>
              <w:rPr>
                <w:color w:val="000000"/>
              </w:rPr>
            </w:pPr>
            <w:r w:rsidRPr="00105BE9">
              <w:rPr>
                <w:color w:val="000000"/>
              </w:rPr>
              <w:t>3</w:t>
            </w:r>
          </w:p>
        </w:tc>
      </w:tr>
      <w:tr w:rsidR="00A923D4" w:rsidRPr="00105BE9" w:rsidTr="00C17C95">
        <w:tc>
          <w:tcPr>
            <w:tcW w:w="9322" w:type="dxa"/>
            <w:shd w:val="clear" w:color="auto" w:fill="auto"/>
          </w:tcPr>
          <w:p w:rsidR="00A923D4" w:rsidRPr="00FE4A70" w:rsidRDefault="00A923D4" w:rsidP="00DE0E3B">
            <w:pPr>
              <w:jc w:val="both"/>
              <w:rPr>
                <w:b/>
                <w:bCs/>
                <w:color w:val="000000"/>
              </w:rPr>
            </w:pPr>
            <w:r w:rsidRPr="006522D3">
              <w:rPr>
                <w:b/>
                <w:bCs/>
                <w:color w:val="000000"/>
              </w:rPr>
              <w:t>II.</w:t>
            </w:r>
            <w:r w:rsidRPr="00FE4A70">
              <w:rPr>
                <w:b/>
                <w:bCs/>
                <w:color w:val="000000"/>
              </w:rPr>
              <w:t xml:space="preserve"> UGDYMO ORGANIZAVIMAS</w:t>
            </w:r>
            <w:r w:rsidRPr="00FE4A70">
              <w:rPr>
                <w:color w:val="000000"/>
              </w:rPr>
              <w:t>...........................................................................................</w:t>
            </w:r>
          </w:p>
        </w:tc>
        <w:tc>
          <w:tcPr>
            <w:tcW w:w="532" w:type="dxa"/>
            <w:shd w:val="clear" w:color="auto" w:fill="auto"/>
          </w:tcPr>
          <w:p w:rsidR="00A923D4" w:rsidRPr="00105BE9" w:rsidRDefault="0009263F" w:rsidP="00DE0E3B">
            <w:pPr>
              <w:rPr>
                <w:color w:val="000000"/>
              </w:rPr>
            </w:pPr>
            <w:r>
              <w:rPr>
                <w:color w:val="000000"/>
              </w:rPr>
              <w:t>4</w:t>
            </w:r>
          </w:p>
        </w:tc>
      </w:tr>
      <w:tr w:rsidR="00A923D4" w:rsidRPr="00105BE9" w:rsidTr="00C17C95">
        <w:tc>
          <w:tcPr>
            <w:tcW w:w="9322" w:type="dxa"/>
            <w:shd w:val="clear" w:color="auto" w:fill="auto"/>
          </w:tcPr>
          <w:p w:rsidR="00A923D4" w:rsidRPr="00105BE9" w:rsidRDefault="00A923D4" w:rsidP="00DE0E3B">
            <w:pPr>
              <w:jc w:val="both"/>
              <w:rPr>
                <w:color w:val="000000"/>
              </w:rPr>
            </w:pPr>
            <w:r w:rsidRPr="006522D3">
              <w:rPr>
                <w:color w:val="000000"/>
              </w:rPr>
              <w:t>I.</w:t>
            </w:r>
            <w:r w:rsidRPr="00105BE9">
              <w:rPr>
                <w:color w:val="000000"/>
              </w:rPr>
              <w:t xml:space="preserve"> Mokslo metų trukmė..................................................................................................................</w:t>
            </w:r>
          </w:p>
        </w:tc>
        <w:tc>
          <w:tcPr>
            <w:tcW w:w="532" w:type="dxa"/>
            <w:shd w:val="clear" w:color="auto" w:fill="auto"/>
          </w:tcPr>
          <w:p w:rsidR="00A923D4" w:rsidRPr="00105BE9" w:rsidRDefault="00FD7A84" w:rsidP="00DE0E3B">
            <w:pPr>
              <w:rPr>
                <w:color w:val="000000"/>
              </w:rPr>
            </w:pPr>
            <w:r>
              <w:rPr>
                <w:color w:val="000000"/>
              </w:rPr>
              <w:t>4</w:t>
            </w:r>
          </w:p>
        </w:tc>
      </w:tr>
      <w:tr w:rsidR="00A923D4" w:rsidRPr="00105BE9" w:rsidTr="00C17C95">
        <w:tc>
          <w:tcPr>
            <w:tcW w:w="9322" w:type="dxa"/>
            <w:shd w:val="clear" w:color="auto" w:fill="auto"/>
          </w:tcPr>
          <w:p w:rsidR="00A923D4" w:rsidRPr="00105BE9" w:rsidRDefault="00A923D4" w:rsidP="00DE0E3B">
            <w:pPr>
              <w:jc w:val="both"/>
              <w:rPr>
                <w:color w:val="000000"/>
              </w:rPr>
            </w:pPr>
            <w:r w:rsidRPr="006522D3">
              <w:rPr>
                <w:color w:val="000000"/>
              </w:rPr>
              <w:t>II.</w:t>
            </w:r>
            <w:r w:rsidRPr="00105BE9">
              <w:rPr>
                <w:color w:val="000000"/>
              </w:rPr>
              <w:t xml:space="preserve"> Mokyklos ugdymo plan</w:t>
            </w:r>
            <w:r w:rsidR="00870B7A">
              <w:rPr>
                <w:color w:val="000000"/>
              </w:rPr>
              <w:t>o rengimas...........................</w:t>
            </w:r>
            <w:r w:rsidRPr="00105BE9">
              <w:rPr>
                <w:color w:val="000000"/>
              </w:rPr>
              <w:t>.......................................................</w:t>
            </w:r>
            <w:r w:rsidR="00584154">
              <w:rPr>
                <w:color w:val="000000"/>
              </w:rPr>
              <w:t>.....</w:t>
            </w:r>
            <w:r w:rsidRPr="00105BE9">
              <w:rPr>
                <w:color w:val="000000"/>
              </w:rPr>
              <w:t>....</w:t>
            </w:r>
          </w:p>
        </w:tc>
        <w:tc>
          <w:tcPr>
            <w:tcW w:w="532" w:type="dxa"/>
            <w:shd w:val="clear" w:color="auto" w:fill="auto"/>
          </w:tcPr>
          <w:p w:rsidR="00A923D4" w:rsidRPr="00105BE9" w:rsidRDefault="00FD7A84" w:rsidP="00DE0E3B">
            <w:pPr>
              <w:rPr>
                <w:color w:val="000000"/>
              </w:rPr>
            </w:pPr>
            <w:r>
              <w:rPr>
                <w:color w:val="000000"/>
              </w:rPr>
              <w:t>5</w:t>
            </w:r>
          </w:p>
        </w:tc>
      </w:tr>
      <w:tr w:rsidR="00A923D4" w:rsidRPr="00105BE9" w:rsidTr="00C17C95">
        <w:tc>
          <w:tcPr>
            <w:tcW w:w="9322" w:type="dxa"/>
            <w:shd w:val="clear" w:color="auto" w:fill="auto"/>
          </w:tcPr>
          <w:p w:rsidR="00A923D4" w:rsidRPr="00105BE9" w:rsidRDefault="00A923D4" w:rsidP="00DE0E3B">
            <w:pPr>
              <w:jc w:val="both"/>
              <w:rPr>
                <w:color w:val="000000"/>
              </w:rPr>
            </w:pPr>
            <w:r w:rsidRPr="006522D3">
              <w:rPr>
                <w:color w:val="000000"/>
              </w:rPr>
              <w:t>III.</w:t>
            </w:r>
            <w:r w:rsidR="00870B7A">
              <w:rPr>
                <w:color w:val="000000"/>
              </w:rPr>
              <w:t xml:space="preserve"> U</w:t>
            </w:r>
            <w:r w:rsidRPr="00105BE9">
              <w:rPr>
                <w:color w:val="000000"/>
              </w:rPr>
              <w:t>gdymo</w:t>
            </w:r>
            <w:r w:rsidR="00870B7A">
              <w:rPr>
                <w:color w:val="000000"/>
              </w:rPr>
              <w:t xml:space="preserve"> veiklų įgyvendinimas...............................</w:t>
            </w:r>
            <w:r w:rsidRPr="00105BE9">
              <w:rPr>
                <w:color w:val="000000"/>
              </w:rPr>
              <w:t>........................................................</w:t>
            </w:r>
            <w:r w:rsidR="00584154">
              <w:rPr>
                <w:color w:val="000000"/>
              </w:rPr>
              <w:t>....</w:t>
            </w:r>
            <w:r w:rsidRPr="00105BE9">
              <w:rPr>
                <w:color w:val="000000"/>
              </w:rPr>
              <w:t>.....</w:t>
            </w:r>
          </w:p>
        </w:tc>
        <w:tc>
          <w:tcPr>
            <w:tcW w:w="532" w:type="dxa"/>
            <w:shd w:val="clear" w:color="auto" w:fill="auto"/>
          </w:tcPr>
          <w:p w:rsidR="00A923D4" w:rsidRPr="00105BE9" w:rsidRDefault="00DE0E3B" w:rsidP="00DE0E3B">
            <w:pPr>
              <w:rPr>
                <w:color w:val="000000"/>
              </w:rPr>
            </w:pPr>
            <w:r>
              <w:rPr>
                <w:color w:val="000000"/>
              </w:rPr>
              <w:t>6</w:t>
            </w:r>
          </w:p>
        </w:tc>
      </w:tr>
      <w:tr w:rsidR="00A923D4" w:rsidRPr="00105BE9" w:rsidTr="00C17C95">
        <w:tc>
          <w:tcPr>
            <w:tcW w:w="9322" w:type="dxa"/>
            <w:shd w:val="clear" w:color="auto" w:fill="auto"/>
          </w:tcPr>
          <w:p w:rsidR="00A923D4" w:rsidRPr="00105BE9" w:rsidRDefault="00A923D4" w:rsidP="00DE0E3B">
            <w:pPr>
              <w:jc w:val="both"/>
              <w:rPr>
                <w:color w:val="000000"/>
              </w:rPr>
            </w:pPr>
            <w:r w:rsidRPr="006522D3">
              <w:rPr>
                <w:color w:val="000000"/>
              </w:rPr>
              <w:t>IV.</w:t>
            </w:r>
            <w:r w:rsidRPr="00105BE9">
              <w:rPr>
                <w:color w:val="000000"/>
              </w:rPr>
              <w:t xml:space="preserve"> </w:t>
            </w:r>
            <w:r w:rsidR="00870B7A">
              <w:rPr>
                <w:color w:val="000000"/>
              </w:rPr>
              <w:t>Individualaus ugdymo plano sudarymas. Mokinio pažangos ir pasiekimų vertinimas</w:t>
            </w:r>
            <w:r w:rsidRPr="00105BE9">
              <w:rPr>
                <w:color w:val="000000"/>
              </w:rPr>
              <w:t>..</w:t>
            </w:r>
            <w:r w:rsidR="00584154">
              <w:rPr>
                <w:color w:val="000000"/>
              </w:rPr>
              <w:t>....</w:t>
            </w:r>
            <w:r w:rsidRPr="00105BE9">
              <w:rPr>
                <w:color w:val="000000"/>
              </w:rPr>
              <w:t>....</w:t>
            </w:r>
            <w:r w:rsidR="00870B7A">
              <w:rPr>
                <w:color w:val="000000"/>
              </w:rPr>
              <w:t>.</w:t>
            </w:r>
          </w:p>
        </w:tc>
        <w:tc>
          <w:tcPr>
            <w:tcW w:w="532" w:type="dxa"/>
            <w:shd w:val="clear" w:color="auto" w:fill="auto"/>
          </w:tcPr>
          <w:p w:rsidR="00A923D4" w:rsidRPr="00105BE9" w:rsidRDefault="00DE0E3B" w:rsidP="00DE0E3B">
            <w:pPr>
              <w:rPr>
                <w:color w:val="000000"/>
              </w:rPr>
            </w:pPr>
            <w:r>
              <w:rPr>
                <w:color w:val="000000"/>
              </w:rPr>
              <w:t>11</w:t>
            </w:r>
          </w:p>
        </w:tc>
      </w:tr>
      <w:tr w:rsidR="00A923D4" w:rsidRPr="00105BE9" w:rsidTr="00C17C95">
        <w:tc>
          <w:tcPr>
            <w:tcW w:w="9322" w:type="dxa"/>
            <w:shd w:val="clear" w:color="auto" w:fill="auto"/>
          </w:tcPr>
          <w:p w:rsidR="00A923D4" w:rsidRPr="00105BE9" w:rsidRDefault="00870B7A" w:rsidP="00DE0E3B">
            <w:pPr>
              <w:jc w:val="both"/>
              <w:rPr>
                <w:color w:val="000000"/>
              </w:rPr>
            </w:pPr>
            <w:r>
              <w:rPr>
                <w:color w:val="000000"/>
              </w:rPr>
              <w:t>V. Mokymosi krūvio reguliavimas</w:t>
            </w:r>
            <w:r w:rsidR="00A923D4" w:rsidRPr="00105BE9">
              <w:rPr>
                <w:color w:val="000000"/>
              </w:rPr>
              <w:t>.......................................</w:t>
            </w:r>
            <w:r>
              <w:rPr>
                <w:color w:val="000000"/>
              </w:rPr>
              <w:t>...............................................</w:t>
            </w:r>
            <w:r w:rsidR="00584154">
              <w:rPr>
                <w:color w:val="000000"/>
              </w:rPr>
              <w:t>.....</w:t>
            </w:r>
            <w:r>
              <w:rPr>
                <w:color w:val="000000"/>
              </w:rPr>
              <w:t>.....</w:t>
            </w:r>
          </w:p>
        </w:tc>
        <w:tc>
          <w:tcPr>
            <w:tcW w:w="532" w:type="dxa"/>
            <w:shd w:val="clear" w:color="auto" w:fill="auto"/>
          </w:tcPr>
          <w:p w:rsidR="00A923D4" w:rsidRPr="00105BE9" w:rsidRDefault="00A815F4" w:rsidP="00DE0E3B">
            <w:pPr>
              <w:rPr>
                <w:color w:val="000000"/>
              </w:rPr>
            </w:pPr>
            <w:r>
              <w:rPr>
                <w:color w:val="000000"/>
              </w:rPr>
              <w:t>13</w:t>
            </w:r>
          </w:p>
        </w:tc>
      </w:tr>
      <w:tr w:rsidR="00A923D4" w:rsidRPr="00034721" w:rsidTr="00C17C95">
        <w:tc>
          <w:tcPr>
            <w:tcW w:w="9322" w:type="dxa"/>
            <w:shd w:val="clear" w:color="auto" w:fill="auto"/>
          </w:tcPr>
          <w:p w:rsidR="00A923D4" w:rsidRDefault="00A923D4" w:rsidP="00DE0E3B">
            <w:pPr>
              <w:jc w:val="both"/>
            </w:pPr>
            <w:r>
              <w:t>V</w:t>
            </w:r>
            <w:r w:rsidRPr="00034721">
              <w:t xml:space="preserve">I. </w:t>
            </w:r>
            <w:r w:rsidR="00870B7A">
              <w:t>Mokymosi pagalbos teikimas mokiniui, besimokančiam pagal</w:t>
            </w:r>
            <w:r>
              <w:t xml:space="preserve"> </w:t>
            </w:r>
            <w:r w:rsidR="00383C1B">
              <w:t xml:space="preserve">pradinio ir </w:t>
            </w:r>
            <w:r w:rsidR="00870B7A">
              <w:t>pagrindinio ugdymo programą</w:t>
            </w:r>
            <w:r>
              <w:t>..........................................................................................................</w:t>
            </w:r>
            <w:r w:rsidR="00296B82">
              <w:t>....</w:t>
            </w:r>
            <w:r w:rsidR="00870B7A">
              <w:t>...</w:t>
            </w:r>
            <w:r w:rsidR="00584154">
              <w:t>.....</w:t>
            </w:r>
            <w:r w:rsidR="00870B7A">
              <w:t xml:space="preserve">....    </w:t>
            </w:r>
          </w:p>
        </w:tc>
        <w:tc>
          <w:tcPr>
            <w:tcW w:w="532" w:type="dxa"/>
            <w:shd w:val="clear" w:color="auto" w:fill="auto"/>
          </w:tcPr>
          <w:p w:rsidR="00A923D4" w:rsidRDefault="00A923D4" w:rsidP="00DE0E3B"/>
          <w:p w:rsidR="00A923D4" w:rsidRDefault="00A815F4" w:rsidP="00DE0E3B">
            <w:r>
              <w:t>14</w:t>
            </w:r>
          </w:p>
        </w:tc>
      </w:tr>
      <w:tr w:rsidR="00A923D4" w:rsidRPr="00034721" w:rsidTr="00C17C95">
        <w:tc>
          <w:tcPr>
            <w:tcW w:w="9322" w:type="dxa"/>
            <w:shd w:val="clear" w:color="auto" w:fill="auto"/>
          </w:tcPr>
          <w:p w:rsidR="00A923D4" w:rsidRPr="00FD6C78" w:rsidRDefault="00A923D4" w:rsidP="00DE0E3B">
            <w:pPr>
              <w:autoSpaceDE w:val="0"/>
              <w:autoSpaceDN w:val="0"/>
              <w:adjustRightInd w:val="0"/>
              <w:jc w:val="both"/>
            </w:pPr>
            <w:r w:rsidRPr="00FD6C78">
              <w:t xml:space="preserve">VII. </w:t>
            </w:r>
            <w:r w:rsidR="00870B7A" w:rsidRPr="00FD6C78">
              <w:t>Asmenų, baigusių užsienio valstybės  ar tarptautinės organizacijos pradinio, pagrindinio, ugdymo programos dalį ar pradinio, pagrindinio ugdymo programą, ugdymo organizavimas...................................................................................................................</w:t>
            </w:r>
            <w:r w:rsidR="00584154" w:rsidRPr="00FD6C78">
              <w:t>..</w:t>
            </w:r>
            <w:r w:rsidR="00870B7A" w:rsidRPr="00FD6C78">
              <w:t>..........</w:t>
            </w:r>
            <w:r w:rsidR="00870855" w:rsidRPr="00FD6C78">
              <w:t>.</w:t>
            </w:r>
          </w:p>
        </w:tc>
        <w:tc>
          <w:tcPr>
            <w:tcW w:w="532" w:type="dxa"/>
            <w:shd w:val="clear" w:color="auto" w:fill="auto"/>
          </w:tcPr>
          <w:p w:rsidR="00870B7A" w:rsidRPr="00FD6C78" w:rsidRDefault="00870B7A" w:rsidP="00DE0E3B"/>
          <w:p w:rsidR="00870B7A" w:rsidRPr="00FD6C78" w:rsidRDefault="00870B7A" w:rsidP="00DE0E3B"/>
          <w:p w:rsidR="00A923D4" w:rsidRPr="00FD6C78" w:rsidRDefault="00FD6C78" w:rsidP="00DE0E3B">
            <w:r w:rsidRPr="00FD6C78">
              <w:t>15</w:t>
            </w:r>
          </w:p>
        </w:tc>
      </w:tr>
      <w:tr w:rsidR="00870855" w:rsidRPr="00034721" w:rsidTr="00C17C95">
        <w:tc>
          <w:tcPr>
            <w:tcW w:w="9322" w:type="dxa"/>
            <w:shd w:val="clear" w:color="auto" w:fill="auto"/>
          </w:tcPr>
          <w:p w:rsidR="00870855" w:rsidRDefault="00870855" w:rsidP="00DE0E3B">
            <w:pPr>
              <w:autoSpaceDE w:val="0"/>
              <w:autoSpaceDN w:val="0"/>
              <w:adjustRightInd w:val="0"/>
              <w:jc w:val="both"/>
            </w:pPr>
            <w:r>
              <w:t>VIII. Laikinųjų mokymosi grupių sudarymas...............................................................................</w:t>
            </w:r>
          </w:p>
        </w:tc>
        <w:tc>
          <w:tcPr>
            <w:tcW w:w="532" w:type="dxa"/>
            <w:shd w:val="clear" w:color="auto" w:fill="auto"/>
          </w:tcPr>
          <w:p w:rsidR="00870855" w:rsidRDefault="00DE0E3B" w:rsidP="00FD6C78">
            <w:r>
              <w:t>1</w:t>
            </w:r>
            <w:r w:rsidR="00FD6C78">
              <w:t>6</w:t>
            </w:r>
          </w:p>
        </w:tc>
      </w:tr>
      <w:tr w:rsidR="00A923D4" w:rsidRPr="00034721" w:rsidTr="00C17C95">
        <w:tc>
          <w:tcPr>
            <w:tcW w:w="9322" w:type="dxa"/>
            <w:shd w:val="clear" w:color="auto" w:fill="auto"/>
          </w:tcPr>
          <w:p w:rsidR="00A923D4" w:rsidRDefault="00296B82" w:rsidP="00DE0E3B">
            <w:pPr>
              <w:jc w:val="both"/>
            </w:pPr>
            <w:r>
              <w:t>I</w:t>
            </w:r>
            <w:r w:rsidR="00870B7A">
              <w:t>X</w:t>
            </w:r>
            <w:r>
              <w:t>.</w:t>
            </w:r>
            <w:r w:rsidR="001C69B3">
              <w:t xml:space="preserve"> </w:t>
            </w:r>
            <w:r w:rsidR="00870B7A">
              <w:t xml:space="preserve"> </w:t>
            </w:r>
            <w:r w:rsidR="001C69B3">
              <w:t>Mok</w:t>
            </w:r>
            <w:r>
              <w:t xml:space="preserve">inių </w:t>
            </w:r>
            <w:r w:rsidR="00870B7A">
              <w:t>mokymo</w:t>
            </w:r>
            <w:r>
              <w:t xml:space="preserve"> namie</w:t>
            </w:r>
            <w:r w:rsidR="00383C1B">
              <w:t xml:space="preserve"> ir ugdymosi šeimoje</w:t>
            </w:r>
            <w:r w:rsidR="00733353">
              <w:t xml:space="preserve"> </w:t>
            </w:r>
            <w:r w:rsidR="00733353" w:rsidRPr="00944C9D">
              <w:rPr>
                <w:color w:val="000000" w:themeColor="text1"/>
              </w:rPr>
              <w:t>organizavimas</w:t>
            </w:r>
            <w:r w:rsidRPr="00944C9D">
              <w:rPr>
                <w:color w:val="000000" w:themeColor="text1"/>
              </w:rPr>
              <w:t xml:space="preserve"> </w:t>
            </w:r>
            <w:r w:rsidR="00A76840" w:rsidRPr="00944C9D">
              <w:rPr>
                <w:color w:val="000000" w:themeColor="text1"/>
              </w:rPr>
              <w:t>............................................</w:t>
            </w:r>
            <w:r w:rsidR="00383C1B">
              <w:rPr>
                <w:color w:val="000000" w:themeColor="text1"/>
              </w:rPr>
              <w:t>.</w:t>
            </w:r>
          </w:p>
        </w:tc>
        <w:tc>
          <w:tcPr>
            <w:tcW w:w="532" w:type="dxa"/>
            <w:shd w:val="clear" w:color="auto" w:fill="auto"/>
          </w:tcPr>
          <w:p w:rsidR="00296B82" w:rsidRDefault="00DE0E3B" w:rsidP="00FD6C78">
            <w:r>
              <w:t>1</w:t>
            </w:r>
            <w:r w:rsidR="00FD6C78">
              <w:t>6</w:t>
            </w:r>
          </w:p>
        </w:tc>
      </w:tr>
      <w:tr w:rsidR="000F5FBC" w:rsidRPr="00034721" w:rsidTr="00C17C95">
        <w:tc>
          <w:tcPr>
            <w:tcW w:w="9322" w:type="dxa"/>
            <w:shd w:val="clear" w:color="auto" w:fill="auto"/>
          </w:tcPr>
          <w:p w:rsidR="000F5FBC" w:rsidRPr="000F5FBC" w:rsidRDefault="000F5FBC" w:rsidP="00DE0E3B">
            <w:pPr>
              <w:jc w:val="both"/>
              <w:rPr>
                <w:bCs/>
              </w:rPr>
            </w:pPr>
            <w:r w:rsidRPr="000F5FBC">
              <w:rPr>
                <w:b/>
                <w:bCs/>
              </w:rPr>
              <w:t>III. PRADINIO UGDYMO PROGRAMOS ĮGYVENDINIMAS</w:t>
            </w:r>
            <w:r>
              <w:rPr>
                <w:bCs/>
              </w:rPr>
              <w:t>...........................................</w:t>
            </w:r>
          </w:p>
        </w:tc>
        <w:tc>
          <w:tcPr>
            <w:tcW w:w="532" w:type="dxa"/>
            <w:shd w:val="clear" w:color="auto" w:fill="auto"/>
          </w:tcPr>
          <w:p w:rsidR="000F5FBC" w:rsidRDefault="000F5FBC" w:rsidP="00FD6C78">
            <w:r>
              <w:t>1</w:t>
            </w:r>
            <w:r w:rsidR="00FD7A84">
              <w:t>6</w:t>
            </w:r>
          </w:p>
        </w:tc>
      </w:tr>
      <w:tr w:rsidR="000F5FBC" w:rsidRPr="00034721" w:rsidTr="00C17C95">
        <w:tc>
          <w:tcPr>
            <w:tcW w:w="9322" w:type="dxa"/>
            <w:shd w:val="clear" w:color="auto" w:fill="auto"/>
          </w:tcPr>
          <w:p w:rsidR="000F5FBC" w:rsidRPr="000F5FBC" w:rsidRDefault="000F5FBC" w:rsidP="00DE0E3B">
            <w:pPr>
              <w:tabs>
                <w:tab w:val="left" w:pos="142"/>
                <w:tab w:val="left" w:pos="1560"/>
              </w:tabs>
            </w:pPr>
            <w:r>
              <w:t>I.</w:t>
            </w:r>
            <w:r w:rsidR="00EF0388">
              <w:t xml:space="preserve"> </w:t>
            </w:r>
            <w:r>
              <w:t>P</w:t>
            </w:r>
            <w:r w:rsidRPr="000F5FBC">
              <w:t>radinio ugdymo programos įgyvendinimo ypatumai</w:t>
            </w:r>
            <w:r>
              <w:t>...............................................................</w:t>
            </w:r>
          </w:p>
        </w:tc>
        <w:tc>
          <w:tcPr>
            <w:tcW w:w="532" w:type="dxa"/>
            <w:shd w:val="clear" w:color="auto" w:fill="auto"/>
          </w:tcPr>
          <w:p w:rsidR="000F5FBC" w:rsidRDefault="000F5FBC" w:rsidP="00FD6C78">
            <w:r>
              <w:t>1</w:t>
            </w:r>
            <w:r w:rsidR="00FD7A84">
              <w:t>6</w:t>
            </w:r>
          </w:p>
        </w:tc>
      </w:tr>
      <w:tr w:rsidR="00F647EA" w:rsidRPr="00034721" w:rsidTr="00C17C95">
        <w:tc>
          <w:tcPr>
            <w:tcW w:w="9322" w:type="dxa"/>
            <w:shd w:val="clear" w:color="auto" w:fill="auto"/>
          </w:tcPr>
          <w:p w:rsidR="00F647EA" w:rsidRPr="009D24F6" w:rsidRDefault="009D24F6" w:rsidP="007F714B">
            <w:pPr>
              <w:tabs>
                <w:tab w:val="left" w:pos="142"/>
                <w:tab w:val="left" w:pos="1560"/>
              </w:tabs>
            </w:pPr>
            <w:r>
              <w:t>II</w:t>
            </w:r>
            <w:r w:rsidRPr="009D24F6">
              <w:t>.</w:t>
            </w:r>
            <w:r w:rsidR="00EF0388">
              <w:t xml:space="preserve"> </w:t>
            </w:r>
            <w:r>
              <w:t>D</w:t>
            </w:r>
            <w:r w:rsidRPr="009D24F6">
              <w:t>alykų sričių ugdymo turinio įgyvendinimo ypatumai</w:t>
            </w:r>
            <w:r>
              <w:t>..........................................................</w:t>
            </w:r>
          </w:p>
        </w:tc>
        <w:tc>
          <w:tcPr>
            <w:tcW w:w="532" w:type="dxa"/>
            <w:shd w:val="clear" w:color="auto" w:fill="auto"/>
          </w:tcPr>
          <w:p w:rsidR="00F647EA" w:rsidRDefault="009D24F6" w:rsidP="00FD6C78">
            <w:r>
              <w:t>1</w:t>
            </w:r>
            <w:r w:rsidR="00FD7A84">
              <w:t>8</w:t>
            </w:r>
          </w:p>
        </w:tc>
      </w:tr>
      <w:tr w:rsidR="000F5FBC" w:rsidRPr="00034721" w:rsidTr="00C17C95">
        <w:tc>
          <w:tcPr>
            <w:tcW w:w="9322" w:type="dxa"/>
            <w:shd w:val="clear" w:color="auto" w:fill="auto"/>
          </w:tcPr>
          <w:p w:rsidR="000F5FBC" w:rsidRDefault="000F5FBC" w:rsidP="00DE0E3B">
            <w:pPr>
              <w:tabs>
                <w:tab w:val="left" w:pos="142"/>
                <w:tab w:val="left" w:pos="1560"/>
              </w:tabs>
            </w:pPr>
            <w:r>
              <w:rPr>
                <w:b/>
                <w:bCs/>
                <w:color w:val="000000"/>
              </w:rPr>
              <w:t>IV.</w:t>
            </w:r>
            <w:r w:rsidR="00EF0388">
              <w:rPr>
                <w:b/>
                <w:bCs/>
                <w:color w:val="000000"/>
              </w:rPr>
              <w:t xml:space="preserve"> </w:t>
            </w:r>
            <w:r w:rsidRPr="00FE4A70">
              <w:rPr>
                <w:b/>
                <w:bCs/>
                <w:color w:val="000000"/>
              </w:rPr>
              <w:t xml:space="preserve">PAGRINDINIO UGDYMO PROGRAMOS </w:t>
            </w:r>
            <w:r>
              <w:rPr>
                <w:b/>
                <w:bCs/>
                <w:color w:val="000000"/>
              </w:rPr>
              <w:t>ĮGYVENDINIMAS</w:t>
            </w:r>
            <w:r w:rsidRPr="002E141A">
              <w:rPr>
                <w:color w:val="000000"/>
              </w:rPr>
              <w:t>...................................</w:t>
            </w:r>
          </w:p>
        </w:tc>
        <w:tc>
          <w:tcPr>
            <w:tcW w:w="532" w:type="dxa"/>
            <w:shd w:val="clear" w:color="auto" w:fill="auto"/>
          </w:tcPr>
          <w:p w:rsidR="000F5FBC" w:rsidRDefault="00FD6C78" w:rsidP="00DE0E3B">
            <w:r>
              <w:t>2</w:t>
            </w:r>
            <w:r w:rsidR="00FD7A84">
              <w:t>0</w:t>
            </w:r>
          </w:p>
        </w:tc>
      </w:tr>
      <w:tr w:rsidR="000F5FBC" w:rsidRPr="00034721" w:rsidTr="00C17C95">
        <w:tc>
          <w:tcPr>
            <w:tcW w:w="9322" w:type="dxa"/>
            <w:shd w:val="clear" w:color="auto" w:fill="auto"/>
          </w:tcPr>
          <w:p w:rsidR="000F5FBC" w:rsidRPr="002E141A" w:rsidRDefault="000F5FBC" w:rsidP="00DE0E3B">
            <w:pPr>
              <w:rPr>
                <w:color w:val="000000"/>
              </w:rPr>
            </w:pPr>
            <w:r w:rsidRPr="006522D3">
              <w:rPr>
                <w:color w:val="000000"/>
              </w:rPr>
              <w:t>I.</w:t>
            </w:r>
            <w:r w:rsidRPr="002E141A">
              <w:rPr>
                <w:color w:val="000000"/>
              </w:rPr>
              <w:t xml:space="preserve"> Pagrindinio ugdymo programos </w:t>
            </w:r>
            <w:r>
              <w:rPr>
                <w:color w:val="000000"/>
              </w:rPr>
              <w:t>įgyvendinimo ypatumai</w:t>
            </w:r>
            <w:r w:rsidRPr="002E141A">
              <w:rPr>
                <w:color w:val="000000"/>
              </w:rPr>
              <w:t>..........................................................</w:t>
            </w:r>
          </w:p>
        </w:tc>
        <w:tc>
          <w:tcPr>
            <w:tcW w:w="532" w:type="dxa"/>
            <w:shd w:val="clear" w:color="auto" w:fill="auto"/>
          </w:tcPr>
          <w:p w:rsidR="000F5FBC" w:rsidRDefault="00FD6C78" w:rsidP="00DE0E3B">
            <w:r>
              <w:t>2</w:t>
            </w:r>
            <w:r w:rsidR="00FD7A84">
              <w:t>0</w:t>
            </w:r>
          </w:p>
        </w:tc>
      </w:tr>
      <w:tr w:rsidR="000F5FBC" w:rsidRPr="00034721" w:rsidTr="00C17C95">
        <w:tc>
          <w:tcPr>
            <w:tcW w:w="9322" w:type="dxa"/>
            <w:shd w:val="clear" w:color="auto" w:fill="auto"/>
          </w:tcPr>
          <w:p w:rsidR="000F5FBC" w:rsidRPr="002E141A" w:rsidRDefault="000F5FBC" w:rsidP="00DE0E3B">
            <w:pPr>
              <w:jc w:val="both"/>
              <w:rPr>
                <w:color w:val="000000"/>
              </w:rPr>
            </w:pPr>
            <w:r w:rsidRPr="006522D3">
              <w:rPr>
                <w:color w:val="000000"/>
              </w:rPr>
              <w:t>II.</w:t>
            </w:r>
            <w:r>
              <w:rPr>
                <w:color w:val="000000"/>
              </w:rPr>
              <w:t xml:space="preserve"> Dalykų</w:t>
            </w:r>
            <w:r w:rsidRPr="002E141A">
              <w:rPr>
                <w:color w:val="000000"/>
              </w:rPr>
              <w:t xml:space="preserve">  sričių ugdymo turinio įgyvendinimo ypatumai...........................................................</w:t>
            </w:r>
          </w:p>
        </w:tc>
        <w:tc>
          <w:tcPr>
            <w:tcW w:w="532" w:type="dxa"/>
            <w:shd w:val="clear" w:color="auto" w:fill="auto"/>
          </w:tcPr>
          <w:p w:rsidR="000F5FBC" w:rsidRDefault="00FD6C78" w:rsidP="00DE0E3B">
            <w:r>
              <w:t>21</w:t>
            </w:r>
          </w:p>
        </w:tc>
      </w:tr>
      <w:tr w:rsidR="000F5FBC" w:rsidRPr="00034721" w:rsidTr="00C17C95">
        <w:tc>
          <w:tcPr>
            <w:tcW w:w="9322" w:type="dxa"/>
            <w:shd w:val="clear" w:color="auto" w:fill="auto"/>
          </w:tcPr>
          <w:p w:rsidR="000F5FBC" w:rsidRDefault="000F5FBC" w:rsidP="00DE0E3B">
            <w:pPr>
              <w:jc w:val="both"/>
            </w:pPr>
            <w:r w:rsidRPr="006522D3">
              <w:rPr>
                <w:b/>
                <w:bCs/>
                <w:color w:val="000000"/>
              </w:rPr>
              <w:t>IV.</w:t>
            </w:r>
            <w:r w:rsidRPr="00FE4A70">
              <w:rPr>
                <w:b/>
                <w:bCs/>
              </w:rPr>
              <w:t xml:space="preserve"> MOKINIŲ, TURINČIŲ SPECIALIŲJŲ UGDYMOSI POREIKIŲ</w:t>
            </w:r>
            <w:r>
              <w:rPr>
                <w:b/>
                <w:bCs/>
              </w:rPr>
              <w:t xml:space="preserve"> (IŠSKYRUS</w:t>
            </w:r>
            <w:r w:rsidR="00EF0388">
              <w:rPr>
                <w:b/>
                <w:bCs/>
              </w:rPr>
              <w:t xml:space="preserve"> </w:t>
            </w:r>
            <w:r>
              <w:rPr>
                <w:b/>
                <w:bCs/>
              </w:rPr>
              <w:t>ATSIRANDANČIUS DĖL IŠSKIRTINIŲ GABUMŲ)</w:t>
            </w:r>
            <w:r w:rsidRPr="00FE4A70">
              <w:rPr>
                <w:b/>
                <w:bCs/>
              </w:rPr>
              <w:t>, UGDYMO ORGANIZAVIMAS</w:t>
            </w:r>
            <w:r>
              <w:t>....................................................................................................................</w:t>
            </w:r>
          </w:p>
        </w:tc>
        <w:tc>
          <w:tcPr>
            <w:tcW w:w="532" w:type="dxa"/>
            <w:shd w:val="clear" w:color="auto" w:fill="auto"/>
          </w:tcPr>
          <w:p w:rsidR="000F5FBC" w:rsidRDefault="000F5FBC" w:rsidP="00FD6C78">
            <w:pPr>
              <w:jc w:val="center"/>
            </w:pPr>
          </w:p>
          <w:p w:rsidR="000F5FBC" w:rsidRDefault="000F5FBC" w:rsidP="00FD6C78">
            <w:pPr>
              <w:jc w:val="center"/>
            </w:pPr>
          </w:p>
          <w:p w:rsidR="000F5FBC" w:rsidRPr="007B766B" w:rsidRDefault="00FD6C78" w:rsidP="00FD7A84">
            <w:r>
              <w:t>22</w:t>
            </w:r>
          </w:p>
        </w:tc>
      </w:tr>
      <w:tr w:rsidR="000F5FBC" w:rsidRPr="00034721" w:rsidTr="00C17C95">
        <w:tc>
          <w:tcPr>
            <w:tcW w:w="9322" w:type="dxa"/>
            <w:shd w:val="clear" w:color="auto" w:fill="auto"/>
          </w:tcPr>
          <w:p w:rsidR="000F5FBC" w:rsidRDefault="000F5FBC" w:rsidP="00DE0E3B">
            <w:pPr>
              <w:jc w:val="both"/>
            </w:pPr>
            <w:r w:rsidRPr="006522D3">
              <w:rPr>
                <w:color w:val="000000"/>
              </w:rPr>
              <w:t>I.</w:t>
            </w:r>
            <w:r>
              <w:rPr>
                <w:color w:val="FF0000"/>
              </w:rPr>
              <w:t xml:space="preserve"> </w:t>
            </w:r>
            <w:r>
              <w:t>Bendrosios nuostatos..................................................................................................................</w:t>
            </w:r>
          </w:p>
        </w:tc>
        <w:tc>
          <w:tcPr>
            <w:tcW w:w="532" w:type="dxa"/>
            <w:shd w:val="clear" w:color="auto" w:fill="auto"/>
          </w:tcPr>
          <w:p w:rsidR="000F5FBC" w:rsidRDefault="00FD6C78" w:rsidP="00DE0E3B">
            <w:r>
              <w:t>22</w:t>
            </w:r>
          </w:p>
        </w:tc>
      </w:tr>
      <w:tr w:rsidR="000F5FBC" w:rsidRPr="00034721" w:rsidTr="00C17C95">
        <w:tc>
          <w:tcPr>
            <w:tcW w:w="9322" w:type="dxa"/>
            <w:shd w:val="clear" w:color="auto" w:fill="auto"/>
          </w:tcPr>
          <w:p w:rsidR="000F5FBC" w:rsidRPr="00034721" w:rsidRDefault="000F5FBC" w:rsidP="00DE0E3B">
            <w:pPr>
              <w:jc w:val="both"/>
            </w:pPr>
            <w:r w:rsidRPr="006522D3">
              <w:rPr>
                <w:color w:val="000000"/>
              </w:rPr>
              <w:t>II.</w:t>
            </w:r>
            <w:r>
              <w:t xml:space="preserve"> Individualaus ugdymo plano rengimas.....................................................................................</w:t>
            </w:r>
          </w:p>
        </w:tc>
        <w:tc>
          <w:tcPr>
            <w:tcW w:w="532" w:type="dxa"/>
            <w:shd w:val="clear" w:color="auto" w:fill="auto"/>
          </w:tcPr>
          <w:p w:rsidR="000F5FBC" w:rsidRDefault="00FD6C78" w:rsidP="00DE0E3B">
            <w:r>
              <w:t>23</w:t>
            </w:r>
          </w:p>
        </w:tc>
      </w:tr>
      <w:tr w:rsidR="00DE0E3B" w:rsidRPr="00034721" w:rsidTr="00C17C95">
        <w:tc>
          <w:tcPr>
            <w:tcW w:w="9322" w:type="dxa"/>
            <w:shd w:val="clear" w:color="auto" w:fill="auto"/>
          </w:tcPr>
          <w:p w:rsidR="00DE0E3B" w:rsidRPr="00DE0E3B" w:rsidRDefault="00DE0E3B" w:rsidP="00DE0E3B">
            <w:pPr>
              <w:tabs>
                <w:tab w:val="left" w:pos="2205"/>
              </w:tabs>
              <w:jc w:val="both"/>
            </w:pPr>
            <w:r w:rsidRPr="006522D3">
              <w:rPr>
                <w:color w:val="000000"/>
              </w:rPr>
              <w:t>III.</w:t>
            </w:r>
            <w:r>
              <w:t xml:space="preserve"> M</w:t>
            </w:r>
            <w:r w:rsidRPr="009E485B">
              <w:t xml:space="preserve">okinių, turinčių </w:t>
            </w:r>
            <w:r>
              <w:t>specialiųjų ugdymosi poreikių, mokymosi pasiekimų ir pažangos vertinimas......................................................................................................................................</w:t>
            </w:r>
          </w:p>
        </w:tc>
        <w:tc>
          <w:tcPr>
            <w:tcW w:w="532" w:type="dxa"/>
            <w:shd w:val="clear" w:color="auto" w:fill="auto"/>
          </w:tcPr>
          <w:p w:rsidR="00DE0E3B" w:rsidRDefault="00DE0E3B" w:rsidP="00DE0E3B"/>
          <w:p w:rsidR="00DE0E3B" w:rsidRDefault="00FD6C78" w:rsidP="00DE0E3B">
            <w:r>
              <w:t>24</w:t>
            </w:r>
          </w:p>
        </w:tc>
      </w:tr>
      <w:tr w:rsidR="00DE0E3B" w:rsidRPr="00034721" w:rsidTr="00C17C95">
        <w:tc>
          <w:tcPr>
            <w:tcW w:w="9322" w:type="dxa"/>
            <w:shd w:val="clear" w:color="auto" w:fill="auto"/>
          </w:tcPr>
          <w:p w:rsidR="00DE0E3B" w:rsidRPr="00DE0E3B" w:rsidRDefault="00DE0E3B" w:rsidP="00DE0E3B">
            <w:pPr>
              <w:tabs>
                <w:tab w:val="left" w:pos="2205"/>
              </w:tabs>
              <w:jc w:val="both"/>
            </w:pPr>
            <w:r>
              <w:t>IV. Švietimo pagalbos mokiniui, turinčiam specialiųjų ugdymosi poreikių, teikimas..........................................................................................................................................</w:t>
            </w:r>
          </w:p>
        </w:tc>
        <w:tc>
          <w:tcPr>
            <w:tcW w:w="532" w:type="dxa"/>
            <w:shd w:val="clear" w:color="auto" w:fill="auto"/>
          </w:tcPr>
          <w:p w:rsidR="00DE0E3B" w:rsidRDefault="00FD6C78" w:rsidP="00DE0E3B">
            <w:r>
              <w:t>24</w:t>
            </w:r>
          </w:p>
        </w:tc>
      </w:tr>
      <w:tr w:rsidR="000F5FBC" w:rsidRPr="009E485B" w:rsidTr="00C17C95">
        <w:tc>
          <w:tcPr>
            <w:tcW w:w="9322" w:type="dxa"/>
            <w:shd w:val="clear" w:color="auto" w:fill="auto"/>
          </w:tcPr>
          <w:p w:rsidR="000F5FBC" w:rsidRPr="009E485B" w:rsidRDefault="000F5FBC" w:rsidP="00DE0E3B">
            <w:pPr>
              <w:tabs>
                <w:tab w:val="left" w:pos="2205"/>
              </w:tabs>
              <w:jc w:val="both"/>
            </w:pPr>
            <w:r>
              <w:t xml:space="preserve">V. Mokinių, turinčių specialiųjų ugdymosi poreikių, mokymas namie........................................ </w:t>
            </w:r>
          </w:p>
        </w:tc>
        <w:tc>
          <w:tcPr>
            <w:tcW w:w="532" w:type="dxa"/>
            <w:shd w:val="clear" w:color="auto" w:fill="auto"/>
          </w:tcPr>
          <w:p w:rsidR="000F5FBC" w:rsidRPr="00585A49" w:rsidRDefault="00FD6C78" w:rsidP="00DE0E3B">
            <w:r>
              <w:t>25</w:t>
            </w:r>
          </w:p>
        </w:tc>
      </w:tr>
      <w:tr w:rsidR="000F5FBC" w:rsidRPr="00034721" w:rsidTr="00C17C95">
        <w:tc>
          <w:tcPr>
            <w:tcW w:w="9322" w:type="dxa"/>
            <w:shd w:val="clear" w:color="auto" w:fill="auto"/>
          </w:tcPr>
          <w:p w:rsidR="000F5FBC" w:rsidRDefault="00FD6C78" w:rsidP="00FD6C78">
            <w:pPr>
              <w:jc w:val="both"/>
            </w:pPr>
            <w:r>
              <w:t>VI. Specialiojo ugdymo skyriaus 2022-2023 m.</w:t>
            </w:r>
            <w:r w:rsidR="007F714B">
              <w:t xml:space="preserve"> </w:t>
            </w:r>
            <w:r>
              <w:t>m. ugdymo planas.............................................</w:t>
            </w:r>
          </w:p>
        </w:tc>
        <w:tc>
          <w:tcPr>
            <w:tcW w:w="532" w:type="dxa"/>
            <w:shd w:val="clear" w:color="auto" w:fill="auto"/>
          </w:tcPr>
          <w:p w:rsidR="000F5FBC" w:rsidRDefault="00DE0E3B" w:rsidP="00FD6C78">
            <w:r>
              <w:t>2</w:t>
            </w:r>
            <w:r w:rsidR="00FD6C78">
              <w:t>5</w:t>
            </w:r>
          </w:p>
        </w:tc>
      </w:tr>
      <w:tr w:rsidR="00C17C95" w:rsidRPr="00034721" w:rsidTr="00C17C95">
        <w:tc>
          <w:tcPr>
            <w:tcW w:w="9322" w:type="dxa"/>
            <w:shd w:val="clear" w:color="auto" w:fill="auto"/>
          </w:tcPr>
          <w:p w:rsidR="00C17C95" w:rsidRDefault="00C17C95" w:rsidP="00FD6C78">
            <w:pPr>
              <w:jc w:val="both"/>
            </w:pPr>
            <w:r>
              <w:t>Priedai............................................................................................................................................</w:t>
            </w:r>
          </w:p>
        </w:tc>
        <w:tc>
          <w:tcPr>
            <w:tcW w:w="532" w:type="dxa"/>
            <w:shd w:val="clear" w:color="auto" w:fill="auto"/>
          </w:tcPr>
          <w:p w:rsidR="00C17C95" w:rsidRDefault="00C17C95" w:rsidP="00FD6C78"/>
        </w:tc>
      </w:tr>
    </w:tbl>
    <w:p w:rsidR="00DE0E3B" w:rsidRDefault="00DE0E3B" w:rsidP="00F81FD6">
      <w:pPr>
        <w:spacing w:line="360" w:lineRule="auto"/>
        <w:jc w:val="center"/>
        <w:rPr>
          <w:b/>
        </w:rPr>
      </w:pPr>
    </w:p>
    <w:p w:rsidR="00DE0E3B" w:rsidRDefault="00DE0E3B"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192FF2" w:rsidRDefault="00192FF2" w:rsidP="00F81FD6">
      <w:pPr>
        <w:spacing w:line="360" w:lineRule="auto"/>
        <w:jc w:val="center"/>
        <w:rPr>
          <w:b/>
        </w:rPr>
      </w:pPr>
    </w:p>
    <w:p w:rsidR="00F90334" w:rsidRPr="0034613B" w:rsidRDefault="00F90334" w:rsidP="00F81FD6">
      <w:pPr>
        <w:spacing w:line="360" w:lineRule="auto"/>
        <w:jc w:val="center"/>
        <w:rPr>
          <w:b/>
        </w:rPr>
      </w:pPr>
      <w:r>
        <w:rPr>
          <w:b/>
        </w:rPr>
        <w:lastRenderedPageBreak/>
        <w:t>I SKYRIUS</w:t>
      </w:r>
    </w:p>
    <w:p w:rsidR="00E20FA2" w:rsidRDefault="00CD7672" w:rsidP="00F81FD6">
      <w:pPr>
        <w:spacing w:line="360" w:lineRule="auto"/>
        <w:jc w:val="center"/>
        <w:rPr>
          <w:b/>
        </w:rPr>
      </w:pPr>
      <w:r w:rsidRPr="0034613B">
        <w:rPr>
          <w:b/>
        </w:rPr>
        <w:t>BENDROSIOS NUOSTATOS</w:t>
      </w:r>
    </w:p>
    <w:p w:rsidR="00FE6685" w:rsidRPr="00FE6685" w:rsidRDefault="00FE6685" w:rsidP="00F81FD6">
      <w:pPr>
        <w:spacing w:line="360" w:lineRule="auto"/>
        <w:jc w:val="center"/>
        <w:rPr>
          <w:b/>
        </w:rPr>
      </w:pPr>
    </w:p>
    <w:p w:rsidR="00AE73B1" w:rsidRDefault="00733353" w:rsidP="00A264AC">
      <w:pPr>
        <w:widowControl w:val="0"/>
        <w:numPr>
          <w:ilvl w:val="0"/>
          <w:numId w:val="3"/>
        </w:numPr>
        <w:shd w:val="clear" w:color="auto" w:fill="FFFFFF"/>
        <w:tabs>
          <w:tab w:val="left" w:pos="1134"/>
          <w:tab w:val="left" w:pos="1418"/>
        </w:tabs>
        <w:autoSpaceDE w:val="0"/>
        <w:autoSpaceDN w:val="0"/>
        <w:adjustRightInd w:val="0"/>
        <w:spacing w:line="360" w:lineRule="auto"/>
        <w:ind w:left="0" w:right="10" w:firstLine="1134"/>
        <w:jc w:val="both"/>
        <w:rPr>
          <w:bCs/>
          <w:color w:val="000000" w:themeColor="text1"/>
        </w:rPr>
      </w:pPr>
      <w:r w:rsidRPr="00944C9D">
        <w:rPr>
          <w:color w:val="000000" w:themeColor="text1"/>
        </w:rPr>
        <w:t xml:space="preserve">Jonavos „Neries“ pagrindinės mokyklos (toliau – </w:t>
      </w:r>
      <w:r w:rsidR="002429AA" w:rsidRPr="00944C9D">
        <w:rPr>
          <w:color w:val="000000" w:themeColor="text1"/>
        </w:rPr>
        <w:t>Mokykl</w:t>
      </w:r>
      <w:r w:rsidRPr="00944C9D">
        <w:rPr>
          <w:color w:val="000000" w:themeColor="text1"/>
        </w:rPr>
        <w:t>a)</w:t>
      </w:r>
      <w:r w:rsidR="002429AA" w:rsidRPr="00944C9D">
        <w:rPr>
          <w:color w:val="000000" w:themeColor="text1"/>
        </w:rPr>
        <w:t xml:space="preserve"> u</w:t>
      </w:r>
      <w:r w:rsidR="00382351" w:rsidRPr="00944C9D">
        <w:rPr>
          <w:color w:val="000000" w:themeColor="text1"/>
        </w:rPr>
        <w:t>gdymo</w:t>
      </w:r>
      <w:r w:rsidR="00382351" w:rsidRPr="0034613B">
        <w:t xml:space="preserve"> planas sudarytas vadovaujantis Lietuvos Respublikos </w:t>
      </w:r>
      <w:r w:rsidR="00E847E6">
        <w:t>švietimo,</w:t>
      </w:r>
      <w:r w:rsidR="007F2C67">
        <w:t xml:space="preserve"> mokslo ir sporto  ministro 2021</w:t>
      </w:r>
      <w:r w:rsidR="00382351" w:rsidRPr="0034613B">
        <w:t xml:space="preserve"> m</w:t>
      </w:r>
      <w:r w:rsidR="00BE5449" w:rsidRPr="0034613B">
        <w:t xml:space="preserve">. </w:t>
      </w:r>
      <w:r w:rsidR="007F2C67">
        <w:t>gegužės 3</w:t>
      </w:r>
      <w:r w:rsidR="00BE5449" w:rsidRPr="0034613B">
        <w:t xml:space="preserve"> d. įsakymu Nr. V</w:t>
      </w:r>
      <w:r w:rsidR="00B34FF6">
        <w:t>-</w:t>
      </w:r>
      <w:r w:rsidR="007F2C67">
        <w:t>688</w:t>
      </w:r>
      <w:r w:rsidR="004503BB">
        <w:t xml:space="preserve"> ,,</w:t>
      </w:r>
      <w:r w:rsidR="00D446EB">
        <w:t xml:space="preserve">Dėl </w:t>
      </w:r>
      <w:r w:rsidR="00E847E6">
        <w:t>20</w:t>
      </w:r>
      <w:r w:rsidR="007F2C67">
        <w:t>2</w:t>
      </w:r>
      <w:r w:rsidR="00E847E6">
        <w:t>1</w:t>
      </w:r>
      <w:r w:rsidR="00B34FF6">
        <w:t>-</w:t>
      </w:r>
      <w:r w:rsidR="00382351" w:rsidRPr="0034613B">
        <w:t>20</w:t>
      </w:r>
      <w:r w:rsidR="00E847E6">
        <w:t>2</w:t>
      </w:r>
      <w:r w:rsidR="007F2C67">
        <w:t>2</w:t>
      </w:r>
      <w:r w:rsidR="00C20A66">
        <w:t xml:space="preserve"> </w:t>
      </w:r>
      <w:r w:rsidR="00BC3F47">
        <w:t>ir 20</w:t>
      </w:r>
      <w:r w:rsidR="00E847E6">
        <w:t>2</w:t>
      </w:r>
      <w:r w:rsidR="007F2C67">
        <w:t>2</w:t>
      </w:r>
      <w:r w:rsidR="00B34FF6">
        <w:t>-</w:t>
      </w:r>
      <w:r w:rsidR="00BC3F47">
        <w:t>20</w:t>
      </w:r>
      <w:r w:rsidR="00E847E6">
        <w:t>2</w:t>
      </w:r>
      <w:r w:rsidR="007F2C67">
        <w:t>3</w:t>
      </w:r>
      <w:r w:rsidR="00425D2E">
        <w:t xml:space="preserve"> </w:t>
      </w:r>
      <w:r w:rsidR="00DF2440" w:rsidRPr="0034613B">
        <w:t>mokslo</w:t>
      </w:r>
      <w:r w:rsidR="00E10B32" w:rsidRPr="0034613B">
        <w:t xml:space="preserve"> </w:t>
      </w:r>
      <w:r w:rsidR="00382351" w:rsidRPr="0034613B">
        <w:t>metų</w:t>
      </w:r>
      <w:r w:rsidR="00E10B32" w:rsidRPr="0034613B">
        <w:t xml:space="preserve"> </w:t>
      </w:r>
      <w:r w:rsidR="007F2C67">
        <w:t xml:space="preserve">pradinio, </w:t>
      </w:r>
      <w:r w:rsidR="00E10B32" w:rsidRPr="0034613B">
        <w:t>pagrindinio ir vidurinio</w:t>
      </w:r>
      <w:r w:rsidR="00382351" w:rsidRPr="0034613B">
        <w:t xml:space="preserve"> ugdymo</w:t>
      </w:r>
      <w:r w:rsidR="00E10B32" w:rsidRPr="0034613B">
        <w:t xml:space="preserve"> pro</w:t>
      </w:r>
      <w:r w:rsidR="00D446EB">
        <w:t>gramų bendrųjų</w:t>
      </w:r>
      <w:r w:rsidR="00E10B32" w:rsidRPr="0034613B">
        <w:t xml:space="preserve"> ugdymo</w:t>
      </w:r>
      <w:r w:rsidR="00F90334">
        <w:t xml:space="preserve"> plan</w:t>
      </w:r>
      <w:r w:rsidR="00D446EB">
        <w:t>ų patvirtinimo</w:t>
      </w:r>
      <w:r w:rsidR="00C308D4" w:rsidRPr="00D608E4">
        <w:t>“</w:t>
      </w:r>
      <w:r w:rsidR="00BC1B53">
        <w:t>,</w:t>
      </w:r>
      <w:r w:rsidR="00485E1C">
        <w:t xml:space="preserve"> </w:t>
      </w:r>
      <w:r w:rsidR="00485E1C" w:rsidRPr="00D608E4">
        <w:t>Lietuvos Respublikos švietimo,</w:t>
      </w:r>
      <w:r w:rsidR="007F2C67">
        <w:t xml:space="preserve"> mokslo ir sporto  ministro 2021</w:t>
      </w:r>
      <w:r w:rsidR="00485E1C" w:rsidRPr="00D608E4">
        <w:t xml:space="preserve"> m. </w:t>
      </w:r>
      <w:r w:rsidR="00485E1C">
        <w:t xml:space="preserve">gegužės </w:t>
      </w:r>
      <w:r w:rsidR="007F2C67">
        <w:t>25</w:t>
      </w:r>
      <w:r w:rsidR="00485E1C" w:rsidRPr="00D608E4">
        <w:t xml:space="preserve"> d. įsakymu Nr. V</w:t>
      </w:r>
      <w:r w:rsidR="00B34FF6">
        <w:t>-</w:t>
      </w:r>
      <w:r w:rsidR="007F2C67">
        <w:t>8</w:t>
      </w:r>
      <w:r w:rsidR="00485E1C">
        <w:t>7</w:t>
      </w:r>
      <w:r w:rsidR="007F2C67">
        <w:t>6</w:t>
      </w:r>
      <w:r w:rsidR="00485E1C" w:rsidRPr="00D608E4">
        <w:t xml:space="preserve"> ,,Dėl švietimo, mokslo ir sporto ministro 20</w:t>
      </w:r>
      <w:r w:rsidR="007F2C67">
        <w:t>2</w:t>
      </w:r>
      <w:r w:rsidR="00485E1C" w:rsidRPr="00D608E4">
        <w:t xml:space="preserve">1 m. </w:t>
      </w:r>
      <w:r w:rsidR="007F2C67">
        <w:t>gegužės 3</w:t>
      </w:r>
      <w:r w:rsidR="00485E1C" w:rsidRPr="00D608E4">
        <w:t xml:space="preserve"> d. įsakymo</w:t>
      </w:r>
      <w:r w:rsidR="00485E1C">
        <w:t xml:space="preserve"> Nr. V-</w:t>
      </w:r>
      <w:r w:rsidR="007F2C67">
        <w:t>688</w:t>
      </w:r>
      <w:r w:rsidR="00485E1C">
        <w:t xml:space="preserve"> </w:t>
      </w:r>
      <w:r w:rsidR="00485E1C" w:rsidRPr="00D608E4">
        <w:t>,,Dėl 20</w:t>
      </w:r>
      <w:r w:rsidR="007F2C67">
        <w:t>2</w:t>
      </w:r>
      <w:r w:rsidR="00485E1C" w:rsidRPr="00D608E4">
        <w:t>1</w:t>
      </w:r>
      <w:r w:rsidR="00B34FF6">
        <w:t>-</w:t>
      </w:r>
      <w:r w:rsidR="00485E1C" w:rsidRPr="00D608E4">
        <w:t>202</w:t>
      </w:r>
      <w:r w:rsidR="007F2C67">
        <w:t>2</w:t>
      </w:r>
      <w:r w:rsidR="00485E1C" w:rsidRPr="00D608E4">
        <w:t xml:space="preserve"> ir 202</w:t>
      </w:r>
      <w:r w:rsidR="007F2C67">
        <w:t>2</w:t>
      </w:r>
      <w:r w:rsidR="00B34FF6">
        <w:t>-</w:t>
      </w:r>
      <w:r w:rsidR="00485E1C" w:rsidRPr="00D608E4">
        <w:t>202</w:t>
      </w:r>
      <w:r w:rsidR="007F2C67">
        <w:t>3</w:t>
      </w:r>
      <w:r w:rsidR="00485E1C" w:rsidRPr="00D608E4">
        <w:t xml:space="preserve"> mokslo metų </w:t>
      </w:r>
      <w:r w:rsidR="007F2C67">
        <w:t xml:space="preserve">pradinio, </w:t>
      </w:r>
      <w:r w:rsidR="00485E1C" w:rsidRPr="00D608E4">
        <w:t>pagrindinio ir vidurinio ugdymo programų bendrųjų ugdymo planų patvirtinimo“</w:t>
      </w:r>
      <w:r w:rsidR="00AE73B1">
        <w:t xml:space="preserve"> </w:t>
      </w:r>
      <w:r w:rsidR="00485E1C" w:rsidRPr="00D608E4">
        <w:t>pakeitimo</w:t>
      </w:r>
      <w:r w:rsidR="00B06C5E">
        <w:t xml:space="preserve">“, </w:t>
      </w:r>
      <w:r w:rsidR="00B06C5E" w:rsidRPr="00D608E4">
        <w:t>Lietuvos Respublikos švietimo,</w:t>
      </w:r>
      <w:r w:rsidR="00B06C5E">
        <w:t xml:space="preserve"> mokslo ir sporto  ministro 2022</w:t>
      </w:r>
      <w:r w:rsidR="00B06C5E" w:rsidRPr="00D608E4">
        <w:t xml:space="preserve"> m. </w:t>
      </w:r>
      <w:r w:rsidR="00B06C5E">
        <w:t>kovo 25</w:t>
      </w:r>
      <w:r w:rsidR="00B06C5E" w:rsidRPr="00D608E4">
        <w:t xml:space="preserve"> d. įsakymu Nr. V</w:t>
      </w:r>
      <w:r w:rsidR="00B06C5E">
        <w:t>-444</w:t>
      </w:r>
      <w:r w:rsidR="00B06C5E" w:rsidRPr="00D608E4">
        <w:t xml:space="preserve"> ,,Dėl švietimo, mokslo ir sporto ministro 20</w:t>
      </w:r>
      <w:r w:rsidR="00B06C5E">
        <w:t>2</w:t>
      </w:r>
      <w:r w:rsidR="00B06C5E" w:rsidRPr="00D608E4">
        <w:t xml:space="preserve">1 m. </w:t>
      </w:r>
      <w:r w:rsidR="00B06C5E">
        <w:t>gegužės 3</w:t>
      </w:r>
      <w:r w:rsidR="00B06C5E" w:rsidRPr="00D608E4">
        <w:t xml:space="preserve"> d. įsakymo</w:t>
      </w:r>
      <w:r w:rsidR="00B06C5E">
        <w:t xml:space="preserve"> Nr. V- 688 </w:t>
      </w:r>
      <w:r w:rsidR="00B06C5E" w:rsidRPr="00D608E4">
        <w:t>,,Dėl 20</w:t>
      </w:r>
      <w:r w:rsidR="00B06C5E">
        <w:t>2</w:t>
      </w:r>
      <w:r w:rsidR="00B06C5E" w:rsidRPr="00D608E4">
        <w:t>1</w:t>
      </w:r>
      <w:r w:rsidR="00B06C5E">
        <w:t>-</w:t>
      </w:r>
      <w:r w:rsidR="00B06C5E" w:rsidRPr="00D608E4">
        <w:t>202</w:t>
      </w:r>
      <w:r w:rsidR="00B06C5E">
        <w:t>2</w:t>
      </w:r>
      <w:r w:rsidR="00B06C5E" w:rsidRPr="00D608E4">
        <w:t xml:space="preserve"> ir 202</w:t>
      </w:r>
      <w:r w:rsidR="00B06C5E">
        <w:t>2-</w:t>
      </w:r>
      <w:r w:rsidR="00B06C5E" w:rsidRPr="00D608E4">
        <w:t>202</w:t>
      </w:r>
      <w:r w:rsidR="00B06C5E">
        <w:t>3</w:t>
      </w:r>
      <w:r w:rsidR="00B06C5E" w:rsidRPr="00D608E4">
        <w:t xml:space="preserve"> mokslo metų </w:t>
      </w:r>
      <w:r w:rsidR="00B06C5E">
        <w:t xml:space="preserve">pradinio, </w:t>
      </w:r>
      <w:r w:rsidR="00B06C5E" w:rsidRPr="00D608E4">
        <w:t>pagrindinio ir vidurinio ugdymo programų bendrųjų ugdymo planų</w:t>
      </w:r>
      <w:r w:rsidR="00AE73B1">
        <w:t xml:space="preserve"> patvirtinimo“ pakeitimo“, </w:t>
      </w:r>
      <w:r w:rsidR="00B06C5E">
        <w:t>M</w:t>
      </w:r>
      <w:r w:rsidR="00B06C5E" w:rsidRPr="008B4BE1">
        <w:t xml:space="preserve">okyklos strateginiu planu, </w:t>
      </w:r>
      <w:r w:rsidR="00B06C5E">
        <w:t>M</w:t>
      </w:r>
      <w:r w:rsidR="00B06C5E" w:rsidRPr="008B4BE1">
        <w:t xml:space="preserve">okyklos tarybos </w:t>
      </w:r>
      <w:r w:rsidR="00B06C5E" w:rsidRPr="00034424">
        <w:t>20</w:t>
      </w:r>
      <w:r w:rsidR="00B06C5E">
        <w:t>22</w:t>
      </w:r>
      <w:r w:rsidR="00B06C5E" w:rsidRPr="00351233">
        <w:t>-0</w:t>
      </w:r>
      <w:r w:rsidR="00B06C5E">
        <w:t>6</w:t>
      </w:r>
      <w:r w:rsidR="00B06C5E" w:rsidRPr="00351233">
        <w:t>-2</w:t>
      </w:r>
      <w:r w:rsidR="00B06C5E">
        <w:t>3</w:t>
      </w:r>
      <w:r w:rsidR="00B06C5E" w:rsidRPr="00351233">
        <w:t xml:space="preserve"> </w:t>
      </w:r>
      <w:r w:rsidR="00B06C5E">
        <w:t>(</w:t>
      </w:r>
      <w:r w:rsidR="00B06C5E" w:rsidRPr="00351233">
        <w:t xml:space="preserve">protokolo </w:t>
      </w:r>
      <w:r w:rsidR="00B06C5E" w:rsidRPr="00B06C5E">
        <w:rPr>
          <w:color w:val="000000" w:themeColor="text1"/>
        </w:rPr>
        <w:t>Nr. 1S-4), mokytojų tarybos 2022-06-23 (protokolo Nr. 2S-10) nutarimais.</w:t>
      </w:r>
    </w:p>
    <w:p w:rsidR="00AE73B1" w:rsidRDefault="00382351" w:rsidP="003E065B">
      <w:pPr>
        <w:widowControl w:val="0"/>
        <w:numPr>
          <w:ilvl w:val="0"/>
          <w:numId w:val="3"/>
        </w:numPr>
        <w:shd w:val="clear" w:color="auto" w:fill="FFFFFF"/>
        <w:tabs>
          <w:tab w:val="left" w:pos="0"/>
          <w:tab w:val="left" w:pos="1418"/>
        </w:tabs>
        <w:autoSpaceDE w:val="0"/>
        <w:autoSpaceDN w:val="0"/>
        <w:adjustRightInd w:val="0"/>
        <w:spacing w:line="360" w:lineRule="auto"/>
        <w:ind w:left="0" w:right="10" w:firstLine="1134"/>
        <w:jc w:val="both"/>
        <w:rPr>
          <w:bCs/>
          <w:color w:val="000000" w:themeColor="text1"/>
        </w:rPr>
      </w:pPr>
      <w:r w:rsidRPr="00D608E4">
        <w:t>Mokyklos ugdymo turinį reglamentuoja bendrųjų programų</w:t>
      </w:r>
      <w:r w:rsidRPr="0034613B">
        <w:t xml:space="preserve"> pagrindu pareng</w:t>
      </w:r>
      <w:r w:rsidR="00891C52" w:rsidRPr="0034613B">
        <w:t>ti ir</w:t>
      </w:r>
      <w:r w:rsidR="00B06C5E">
        <w:t xml:space="preserve"> </w:t>
      </w:r>
      <w:r w:rsidR="00891C52" w:rsidRPr="0034613B">
        <w:t>metodinėse grupėse suderin</w:t>
      </w:r>
      <w:r w:rsidRPr="0034613B">
        <w:t xml:space="preserve">ti dalykų </w:t>
      </w:r>
      <w:r w:rsidR="00BC3F47">
        <w:t>ilgalaikiai</w:t>
      </w:r>
      <w:r w:rsidR="002429AA">
        <w:t xml:space="preserve"> planai</w:t>
      </w:r>
      <w:r w:rsidRPr="0034613B">
        <w:t xml:space="preserve">, pagal </w:t>
      </w:r>
      <w:r w:rsidR="00133517">
        <w:t>B</w:t>
      </w:r>
      <w:r w:rsidRPr="0034613B">
        <w:t>endruosius ugdymo planus parengt</w:t>
      </w:r>
      <w:r w:rsidR="00891C52" w:rsidRPr="0034613B">
        <w:t xml:space="preserve">as, </w:t>
      </w:r>
      <w:r w:rsidR="00771A6C">
        <w:t>M</w:t>
      </w:r>
      <w:r w:rsidR="00891C52" w:rsidRPr="0034613B">
        <w:t xml:space="preserve">okyklos tarybos ir steigėjo suderintas bei </w:t>
      </w:r>
      <w:r w:rsidRPr="0034613B">
        <w:t xml:space="preserve">direktoriaus patvirtintas šis </w:t>
      </w:r>
      <w:r w:rsidR="00771A6C">
        <w:t>M</w:t>
      </w:r>
      <w:r w:rsidRPr="0034613B">
        <w:t>okyklos ugdymo planas.</w:t>
      </w:r>
    </w:p>
    <w:p w:rsidR="00AD109E" w:rsidRPr="00AD109E" w:rsidRDefault="00D87DB4" w:rsidP="00AD109E">
      <w:pPr>
        <w:widowControl w:val="0"/>
        <w:numPr>
          <w:ilvl w:val="0"/>
          <w:numId w:val="3"/>
        </w:numPr>
        <w:shd w:val="clear" w:color="auto" w:fill="FFFFFF"/>
        <w:tabs>
          <w:tab w:val="left" w:pos="1134"/>
          <w:tab w:val="left" w:pos="1418"/>
        </w:tabs>
        <w:autoSpaceDE w:val="0"/>
        <w:autoSpaceDN w:val="0"/>
        <w:adjustRightInd w:val="0"/>
        <w:spacing w:line="360" w:lineRule="auto"/>
        <w:ind w:left="0" w:right="10" w:firstLine="1134"/>
        <w:jc w:val="both"/>
        <w:rPr>
          <w:bCs/>
          <w:color w:val="000000" w:themeColor="text1"/>
        </w:rPr>
      </w:pPr>
      <w:r w:rsidRPr="009223E7">
        <w:t xml:space="preserve">Ugdymo plano </w:t>
      </w:r>
      <w:r w:rsidR="00EA42A1" w:rsidRPr="009223E7">
        <w:t xml:space="preserve"> tikslas</w:t>
      </w:r>
      <w:r w:rsidR="00383C1B" w:rsidRPr="009223E7">
        <w:t xml:space="preserve"> </w:t>
      </w:r>
      <w:r w:rsidR="00480ABE" w:rsidRPr="009223E7">
        <w:t xml:space="preserve">– įgyvendinti pradinio </w:t>
      </w:r>
      <w:r w:rsidR="00563579">
        <w:t>ir pagrindinio ugdymo programas</w:t>
      </w:r>
      <w:r w:rsidR="00480ABE" w:rsidRPr="009223E7">
        <w:t xml:space="preserve"> siekiant geresnių</w:t>
      </w:r>
      <w:r w:rsidR="00EA42A1" w:rsidRPr="009223E7">
        <w:t xml:space="preserve"> ugdymo</w:t>
      </w:r>
      <w:r w:rsidR="00480ABE" w:rsidRPr="009223E7">
        <w:t>si rezultatų, sudar</w:t>
      </w:r>
      <w:r w:rsidR="009223E7" w:rsidRPr="009223E7">
        <w:t>ant</w:t>
      </w:r>
      <w:r w:rsidR="00480ABE" w:rsidRPr="009223E7">
        <w:t xml:space="preserve"> sąlygas kiekvieno</w:t>
      </w:r>
      <w:r w:rsidR="00AE73B1" w:rsidRPr="009223E7">
        <w:t xml:space="preserve"> mokinio individuliai pažangai.</w:t>
      </w:r>
    </w:p>
    <w:p w:rsidR="003E065B" w:rsidRPr="00AD109E" w:rsidRDefault="00A11B93" w:rsidP="00AD109E">
      <w:pPr>
        <w:widowControl w:val="0"/>
        <w:numPr>
          <w:ilvl w:val="0"/>
          <w:numId w:val="3"/>
        </w:numPr>
        <w:shd w:val="clear" w:color="auto" w:fill="FFFFFF"/>
        <w:tabs>
          <w:tab w:val="left" w:pos="1134"/>
          <w:tab w:val="left" w:pos="1418"/>
        </w:tabs>
        <w:autoSpaceDE w:val="0"/>
        <w:autoSpaceDN w:val="0"/>
        <w:adjustRightInd w:val="0"/>
        <w:spacing w:line="360" w:lineRule="auto"/>
        <w:ind w:left="0" w:right="10" w:firstLine="1134"/>
        <w:jc w:val="both"/>
        <w:rPr>
          <w:bCs/>
          <w:color w:val="000000" w:themeColor="text1"/>
        </w:rPr>
      </w:pPr>
      <w:r w:rsidRPr="003E065B">
        <w:t>Ugdymo</w:t>
      </w:r>
      <w:r w:rsidRPr="009223E7">
        <w:t xml:space="preserve"> plano įgyvendinimo </w:t>
      </w:r>
      <w:r w:rsidR="00EA42A1" w:rsidRPr="009223E7">
        <w:t xml:space="preserve"> uždaviniai</w:t>
      </w:r>
      <w:r w:rsidR="003E065B">
        <w:t>:</w:t>
      </w:r>
      <w:r w:rsidR="00212D76" w:rsidRPr="00AD109E">
        <w:rPr>
          <w:color w:val="FF0000"/>
        </w:rPr>
        <w:t xml:space="preserve"> </w:t>
      </w:r>
    </w:p>
    <w:p w:rsidR="003E065B" w:rsidRDefault="003E065B" w:rsidP="003E065B">
      <w:pPr>
        <w:widowControl w:val="0"/>
        <w:shd w:val="clear" w:color="auto" w:fill="FFFFFF"/>
        <w:tabs>
          <w:tab w:val="left" w:pos="1134"/>
          <w:tab w:val="left" w:pos="1418"/>
        </w:tabs>
        <w:autoSpaceDE w:val="0"/>
        <w:autoSpaceDN w:val="0"/>
        <w:adjustRightInd w:val="0"/>
        <w:spacing w:line="360" w:lineRule="auto"/>
        <w:ind w:right="10" w:firstLine="1134"/>
        <w:jc w:val="both"/>
      </w:pPr>
      <w:r w:rsidRPr="003E065B">
        <w:t>4.1.</w:t>
      </w:r>
      <w:r w:rsidR="006277B8" w:rsidRPr="003E065B">
        <w:t xml:space="preserve"> </w:t>
      </w:r>
      <w:r w:rsidR="00A11B93" w:rsidRPr="009223E7">
        <w:t>formuoti ugdymo turinį, atsižvelgiant į mokinių mokymosi</w:t>
      </w:r>
      <w:r w:rsidR="00A11B93">
        <w:t xml:space="preserve"> poreikius, Mokyklos žmogiškuosius i</w:t>
      </w:r>
      <w:r w:rsidR="00A11B93" w:rsidRPr="003E065B">
        <w:t>r finansinius išteklius,</w:t>
      </w:r>
    </w:p>
    <w:p w:rsidR="00EA42A1" w:rsidRPr="006277B8" w:rsidRDefault="00A11B93" w:rsidP="003E065B">
      <w:pPr>
        <w:widowControl w:val="0"/>
        <w:shd w:val="clear" w:color="auto" w:fill="FFFFFF"/>
        <w:tabs>
          <w:tab w:val="left" w:pos="1418"/>
        </w:tabs>
        <w:autoSpaceDE w:val="0"/>
        <w:autoSpaceDN w:val="0"/>
        <w:adjustRightInd w:val="0"/>
        <w:spacing w:line="360" w:lineRule="auto"/>
        <w:ind w:right="10" w:firstLine="1134"/>
        <w:jc w:val="both"/>
        <w:rPr>
          <w:bCs/>
          <w:color w:val="FF0000"/>
          <w:highlight w:val="cyan"/>
        </w:rPr>
      </w:pPr>
      <w:r>
        <w:t xml:space="preserve"> </w:t>
      </w:r>
      <w:r w:rsidR="006277B8" w:rsidRPr="003E065B">
        <w:t xml:space="preserve">4.2. </w:t>
      </w:r>
      <w:r>
        <w:t xml:space="preserve">organizuoti ugdymo procesą taip, kad kiekvienas besimokantis pasiektų geresnių ugdymosi </w:t>
      </w:r>
      <w:r w:rsidR="003E065B">
        <w:t>rezultatų;</w:t>
      </w:r>
    </w:p>
    <w:p w:rsidR="005B7CCE" w:rsidRPr="003E065B" w:rsidRDefault="003E065B" w:rsidP="003E065B">
      <w:pPr>
        <w:tabs>
          <w:tab w:val="left" w:pos="1418"/>
          <w:tab w:val="left" w:pos="1560"/>
        </w:tabs>
        <w:spacing w:line="360" w:lineRule="auto"/>
        <w:ind w:firstLine="1134"/>
        <w:jc w:val="both"/>
      </w:pPr>
      <w:r>
        <w:t xml:space="preserve"> 4.3. </w:t>
      </w:r>
      <w:r w:rsidR="005B7CCE" w:rsidRPr="003E065B">
        <w:t>teikti savalaikę pagalbą turintiems mokymosi sunkumų ir specialiųjų poreikių mokiniams;</w:t>
      </w:r>
      <w:r w:rsidR="00212D76" w:rsidRPr="003E065B">
        <w:t xml:space="preserve"> </w:t>
      </w:r>
      <w:r w:rsidR="005B7CCE" w:rsidRPr="003E065B">
        <w:t xml:space="preserve">taikyti ugdymo </w:t>
      </w:r>
      <w:r w:rsidR="00212D76" w:rsidRPr="003E065B">
        <w:t xml:space="preserve">diferencijavimą, individualizavimą, grįžtamojo ryšio teikimą, siekiant individualios kiekvieno mokinio pažangos. </w:t>
      </w:r>
    </w:p>
    <w:p w:rsidR="00F81FD6" w:rsidRPr="00F81FD6" w:rsidRDefault="00DA2130" w:rsidP="00A264AC">
      <w:pPr>
        <w:pStyle w:val="Sraopastraipa"/>
        <w:numPr>
          <w:ilvl w:val="0"/>
          <w:numId w:val="3"/>
        </w:numPr>
        <w:tabs>
          <w:tab w:val="left" w:pos="1418"/>
        </w:tabs>
        <w:spacing w:line="360" w:lineRule="auto"/>
        <w:ind w:left="0" w:firstLine="1134"/>
        <w:jc w:val="both"/>
        <w:rPr>
          <w:rFonts w:ascii="Times New Roman" w:hAnsi="Times New Roman"/>
          <w:sz w:val="24"/>
          <w:szCs w:val="24"/>
        </w:rPr>
      </w:pPr>
      <w:r w:rsidRPr="00F81FD6">
        <w:rPr>
          <w:rFonts w:ascii="Times New Roman" w:hAnsi="Times New Roman"/>
          <w:sz w:val="24"/>
          <w:szCs w:val="24"/>
        </w:rPr>
        <w:t xml:space="preserve">Mokykloje įgyvendinamoms ugdymo programoms vykdyti Mokyklos </w:t>
      </w:r>
      <w:r w:rsidR="007F1DF8" w:rsidRPr="003E065B">
        <w:rPr>
          <w:rFonts w:ascii="Times New Roman" w:hAnsi="Times New Roman"/>
          <w:sz w:val="24"/>
          <w:szCs w:val="24"/>
        </w:rPr>
        <w:t xml:space="preserve">pradinio ir </w:t>
      </w:r>
      <w:r w:rsidRPr="00F81FD6">
        <w:rPr>
          <w:rFonts w:ascii="Times New Roman" w:hAnsi="Times New Roman"/>
          <w:sz w:val="24"/>
          <w:szCs w:val="24"/>
        </w:rPr>
        <w:t xml:space="preserve">pagrindinio ugdymo planas parengtas </w:t>
      </w:r>
      <w:r w:rsidR="003A77A2" w:rsidRPr="00F81FD6">
        <w:rPr>
          <w:rFonts w:ascii="Times New Roman" w:hAnsi="Times New Roman"/>
          <w:sz w:val="24"/>
          <w:szCs w:val="24"/>
        </w:rPr>
        <w:t>vien</w:t>
      </w:r>
      <w:r w:rsidR="00771A6C" w:rsidRPr="00F81FD6">
        <w:rPr>
          <w:rFonts w:ascii="Times New Roman" w:hAnsi="Times New Roman"/>
          <w:sz w:val="24"/>
          <w:szCs w:val="24"/>
        </w:rPr>
        <w:t>er</w:t>
      </w:r>
      <w:r w:rsidR="007F2C67" w:rsidRPr="00F81FD6">
        <w:rPr>
          <w:rFonts w:ascii="Times New Roman" w:hAnsi="Times New Roman"/>
          <w:sz w:val="24"/>
          <w:szCs w:val="24"/>
        </w:rPr>
        <w:t>iems</w:t>
      </w:r>
      <w:r w:rsidRPr="00F81FD6">
        <w:rPr>
          <w:rFonts w:ascii="Times New Roman" w:hAnsi="Times New Roman"/>
          <w:sz w:val="24"/>
          <w:szCs w:val="24"/>
        </w:rPr>
        <w:t xml:space="preserve"> mokslo metams.</w:t>
      </w:r>
    </w:p>
    <w:p w:rsidR="00212D76" w:rsidRPr="00F81FD6" w:rsidRDefault="00212D76" w:rsidP="00A264AC">
      <w:pPr>
        <w:pStyle w:val="Sraopastraipa"/>
        <w:numPr>
          <w:ilvl w:val="0"/>
          <w:numId w:val="3"/>
        </w:numPr>
        <w:tabs>
          <w:tab w:val="left" w:pos="1418"/>
        </w:tabs>
        <w:spacing w:line="360" w:lineRule="auto"/>
        <w:ind w:left="0" w:firstLine="1134"/>
        <w:jc w:val="both"/>
        <w:rPr>
          <w:rFonts w:ascii="Times New Roman" w:hAnsi="Times New Roman"/>
          <w:sz w:val="24"/>
          <w:szCs w:val="24"/>
        </w:rPr>
      </w:pPr>
      <w:r w:rsidRPr="00F81FD6">
        <w:rPr>
          <w:rFonts w:ascii="Times New Roman" w:hAnsi="Times New Roman"/>
          <w:sz w:val="24"/>
          <w:szCs w:val="24"/>
        </w:rPr>
        <w:t>Šiame plane vartojamos sąvokos atitinka Lietuvos Respublikos Švietimo įstatyme ir kituose švietimą reglamentuojančiuose teisės aktuose vartojamas sąvokas.</w:t>
      </w:r>
    </w:p>
    <w:p w:rsidR="007E2705" w:rsidRDefault="007E2705" w:rsidP="00F81FD6">
      <w:pPr>
        <w:spacing w:line="360" w:lineRule="auto"/>
        <w:jc w:val="center"/>
        <w:rPr>
          <w:b/>
        </w:rPr>
      </w:pPr>
    </w:p>
    <w:p w:rsidR="00563579" w:rsidRDefault="00563579" w:rsidP="00F81FD6">
      <w:pPr>
        <w:spacing w:line="360" w:lineRule="auto"/>
        <w:jc w:val="center"/>
        <w:rPr>
          <w:b/>
        </w:rPr>
      </w:pPr>
    </w:p>
    <w:p w:rsidR="00FE6685" w:rsidRPr="00FE6685" w:rsidRDefault="00FE6685" w:rsidP="00F81FD6">
      <w:pPr>
        <w:spacing w:line="360" w:lineRule="auto"/>
        <w:jc w:val="center"/>
        <w:rPr>
          <w:b/>
        </w:rPr>
      </w:pPr>
      <w:r w:rsidRPr="00FE6685">
        <w:rPr>
          <w:b/>
        </w:rPr>
        <w:t>II SKYRIUS</w:t>
      </w:r>
    </w:p>
    <w:p w:rsidR="00FE6685" w:rsidRPr="00FE6685" w:rsidRDefault="00FE6685" w:rsidP="00F81FD6">
      <w:pPr>
        <w:spacing w:line="360" w:lineRule="auto"/>
        <w:jc w:val="center"/>
        <w:rPr>
          <w:b/>
        </w:rPr>
      </w:pPr>
      <w:r w:rsidRPr="00FE6685">
        <w:rPr>
          <w:b/>
        </w:rPr>
        <w:t>UGDYMO ORGANIZAVIMAS</w:t>
      </w:r>
    </w:p>
    <w:p w:rsidR="00814DD8" w:rsidRDefault="00814DD8" w:rsidP="00F81FD6">
      <w:pPr>
        <w:spacing w:line="360" w:lineRule="auto"/>
        <w:jc w:val="center"/>
        <w:rPr>
          <w:b/>
        </w:rPr>
      </w:pPr>
    </w:p>
    <w:p w:rsidR="00C20A66" w:rsidRPr="00FE6685" w:rsidRDefault="00F90334" w:rsidP="00F81FD6">
      <w:pPr>
        <w:spacing w:line="360" w:lineRule="auto"/>
        <w:jc w:val="center"/>
        <w:rPr>
          <w:b/>
        </w:rPr>
      </w:pPr>
      <w:r w:rsidRPr="00FE6685">
        <w:rPr>
          <w:b/>
        </w:rPr>
        <w:t>PIRMASIS SKIRSNIS</w:t>
      </w:r>
    </w:p>
    <w:p w:rsidR="00FA2059" w:rsidRDefault="00B821DD" w:rsidP="00F81FD6">
      <w:pPr>
        <w:tabs>
          <w:tab w:val="left" w:pos="2410"/>
          <w:tab w:val="left" w:pos="2694"/>
        </w:tabs>
        <w:spacing w:line="360" w:lineRule="auto"/>
        <w:jc w:val="center"/>
        <w:rPr>
          <w:b/>
        </w:rPr>
      </w:pPr>
      <w:r w:rsidRPr="00FE6685">
        <w:rPr>
          <w:b/>
        </w:rPr>
        <w:t>MOKSLO METŲ</w:t>
      </w:r>
      <w:r w:rsidR="00EA038E" w:rsidRPr="00FE6685">
        <w:rPr>
          <w:b/>
        </w:rPr>
        <w:t xml:space="preserve"> TRUKMĖ</w:t>
      </w:r>
    </w:p>
    <w:p w:rsidR="00584154" w:rsidRPr="00FE6685" w:rsidRDefault="00584154" w:rsidP="00F81FD6">
      <w:pPr>
        <w:tabs>
          <w:tab w:val="left" w:pos="2410"/>
          <w:tab w:val="left" w:pos="2694"/>
        </w:tabs>
        <w:spacing w:line="360" w:lineRule="auto"/>
        <w:jc w:val="center"/>
        <w:rPr>
          <w:b/>
        </w:rPr>
      </w:pPr>
    </w:p>
    <w:p w:rsidR="002A1D2F" w:rsidRPr="00E4016F" w:rsidRDefault="00E4016F" w:rsidP="00A264AC">
      <w:pPr>
        <w:pStyle w:val="Sraopastraipa"/>
        <w:numPr>
          <w:ilvl w:val="0"/>
          <w:numId w:val="3"/>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2022-2023 mokslo metai prasideda 2022 m. rugsėjo 1 d. </w:t>
      </w:r>
      <w:r w:rsidR="006F3D6E" w:rsidRPr="00E4016F">
        <w:rPr>
          <w:rFonts w:ascii="Times New Roman" w:hAnsi="Times New Roman"/>
          <w:bCs/>
          <w:sz w:val="24"/>
          <w:szCs w:val="24"/>
        </w:rPr>
        <w:t>U</w:t>
      </w:r>
      <w:r w:rsidR="000E78E2" w:rsidRPr="00E4016F">
        <w:rPr>
          <w:rFonts w:ascii="Times New Roman" w:hAnsi="Times New Roman"/>
          <w:bCs/>
          <w:sz w:val="24"/>
          <w:szCs w:val="24"/>
        </w:rPr>
        <w:t>gdymo proces</w:t>
      </w:r>
      <w:r>
        <w:rPr>
          <w:rFonts w:ascii="Times New Roman" w:hAnsi="Times New Roman"/>
          <w:bCs/>
          <w:sz w:val="24"/>
          <w:szCs w:val="24"/>
        </w:rPr>
        <w:t>o trukmė: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929"/>
        <w:gridCol w:w="3316"/>
        <w:gridCol w:w="2835"/>
      </w:tblGrid>
      <w:tr w:rsidR="00A2538E" w:rsidRPr="00E4016F" w:rsidTr="007E2705">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A2538E" w:rsidRPr="00E4016F" w:rsidRDefault="00A2538E" w:rsidP="00F81FD6">
            <w:pPr>
              <w:ind w:left="900" w:hanging="900"/>
              <w:jc w:val="center"/>
            </w:pPr>
            <w:r w:rsidRPr="00E4016F">
              <w:t>Klasė</w:t>
            </w:r>
          </w:p>
        </w:tc>
        <w:tc>
          <w:tcPr>
            <w:tcW w:w="1929" w:type="dxa"/>
            <w:tcBorders>
              <w:top w:val="single" w:sz="4" w:space="0" w:color="auto"/>
              <w:left w:val="single" w:sz="4" w:space="0" w:color="auto"/>
              <w:bottom w:val="single" w:sz="4" w:space="0" w:color="auto"/>
              <w:right w:val="single" w:sz="4" w:space="0" w:color="auto"/>
            </w:tcBorders>
            <w:vAlign w:val="center"/>
          </w:tcPr>
          <w:p w:rsidR="00A2538E" w:rsidRPr="00E4016F" w:rsidRDefault="00A2538E" w:rsidP="00F81FD6">
            <w:pPr>
              <w:jc w:val="center"/>
            </w:pPr>
            <w:r w:rsidRPr="00E4016F">
              <w:t>Mokslo metų pradžia</w:t>
            </w:r>
          </w:p>
        </w:tc>
        <w:tc>
          <w:tcPr>
            <w:tcW w:w="3316" w:type="dxa"/>
            <w:tcBorders>
              <w:top w:val="single" w:sz="4" w:space="0" w:color="auto"/>
              <w:left w:val="single" w:sz="4" w:space="0" w:color="auto"/>
              <w:bottom w:val="single" w:sz="4" w:space="0" w:color="auto"/>
              <w:right w:val="single" w:sz="4" w:space="0" w:color="auto"/>
            </w:tcBorders>
            <w:vAlign w:val="center"/>
          </w:tcPr>
          <w:p w:rsidR="00A2538E" w:rsidRPr="00E4016F" w:rsidRDefault="00A2538E" w:rsidP="00F81FD6">
            <w:pPr>
              <w:jc w:val="center"/>
            </w:pPr>
            <w:r w:rsidRPr="00E4016F">
              <w:t>Mokslo metų pabaiga</w:t>
            </w:r>
          </w:p>
        </w:tc>
        <w:tc>
          <w:tcPr>
            <w:tcW w:w="2835" w:type="dxa"/>
            <w:tcBorders>
              <w:top w:val="single" w:sz="4" w:space="0" w:color="auto"/>
              <w:left w:val="single" w:sz="4" w:space="0" w:color="auto"/>
              <w:bottom w:val="single" w:sz="4" w:space="0" w:color="auto"/>
              <w:right w:val="single" w:sz="4" w:space="0" w:color="auto"/>
            </w:tcBorders>
            <w:vAlign w:val="center"/>
          </w:tcPr>
          <w:p w:rsidR="00A2538E" w:rsidRPr="00E4016F" w:rsidRDefault="00A2538E" w:rsidP="00F81FD6">
            <w:pPr>
              <w:jc w:val="center"/>
            </w:pPr>
            <w:r w:rsidRPr="00E4016F">
              <w:t xml:space="preserve">Trukmė </w:t>
            </w:r>
            <w:r w:rsidR="00DF6442" w:rsidRPr="00E4016F">
              <w:t>dienomis/savaitėmis</w:t>
            </w:r>
          </w:p>
        </w:tc>
      </w:tr>
      <w:tr w:rsidR="00EA42A1" w:rsidRPr="00E4016F" w:rsidTr="007E2705">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EA42A1" w:rsidRPr="00E4016F" w:rsidRDefault="00EA42A1" w:rsidP="00F81FD6">
            <w:pPr>
              <w:ind w:left="900" w:hanging="900"/>
              <w:jc w:val="center"/>
            </w:pPr>
            <w:r w:rsidRPr="00E4016F">
              <w:t>1-4</w:t>
            </w:r>
          </w:p>
        </w:tc>
        <w:tc>
          <w:tcPr>
            <w:tcW w:w="1929" w:type="dxa"/>
            <w:tcBorders>
              <w:top w:val="single" w:sz="4" w:space="0" w:color="auto"/>
              <w:left w:val="single" w:sz="4" w:space="0" w:color="auto"/>
              <w:bottom w:val="single" w:sz="4" w:space="0" w:color="auto"/>
              <w:right w:val="single" w:sz="4" w:space="0" w:color="auto"/>
            </w:tcBorders>
            <w:vAlign w:val="center"/>
          </w:tcPr>
          <w:p w:rsidR="00EA42A1" w:rsidRPr="00E4016F" w:rsidRDefault="00EA42A1" w:rsidP="00F81FD6">
            <w:pPr>
              <w:jc w:val="center"/>
            </w:pPr>
            <w:r w:rsidRPr="00E4016F">
              <w:t>09-01</w:t>
            </w:r>
          </w:p>
        </w:tc>
        <w:tc>
          <w:tcPr>
            <w:tcW w:w="3316" w:type="dxa"/>
            <w:tcBorders>
              <w:top w:val="single" w:sz="4" w:space="0" w:color="auto"/>
              <w:left w:val="single" w:sz="4" w:space="0" w:color="auto"/>
              <w:bottom w:val="single" w:sz="4" w:space="0" w:color="auto"/>
              <w:right w:val="single" w:sz="4" w:space="0" w:color="auto"/>
            </w:tcBorders>
            <w:vAlign w:val="center"/>
          </w:tcPr>
          <w:p w:rsidR="00EA42A1" w:rsidRPr="00E4016F" w:rsidRDefault="00EA42A1" w:rsidP="00F81FD6">
            <w:pPr>
              <w:jc w:val="center"/>
            </w:pPr>
            <w:r w:rsidRPr="00E4016F">
              <w:t>06-08</w:t>
            </w:r>
          </w:p>
        </w:tc>
        <w:tc>
          <w:tcPr>
            <w:tcW w:w="2835" w:type="dxa"/>
            <w:tcBorders>
              <w:top w:val="single" w:sz="4" w:space="0" w:color="auto"/>
              <w:left w:val="single" w:sz="4" w:space="0" w:color="auto"/>
              <w:bottom w:val="single" w:sz="4" w:space="0" w:color="auto"/>
              <w:right w:val="single" w:sz="4" w:space="0" w:color="auto"/>
            </w:tcBorders>
            <w:vAlign w:val="center"/>
          </w:tcPr>
          <w:p w:rsidR="00EA42A1" w:rsidRPr="00E4016F" w:rsidRDefault="00EA42A1" w:rsidP="00F81FD6">
            <w:pPr>
              <w:jc w:val="center"/>
            </w:pPr>
            <w:r w:rsidRPr="00E4016F">
              <w:t>175</w:t>
            </w:r>
            <w:r w:rsidR="007C0AF9">
              <w:t xml:space="preserve"> d. </w:t>
            </w:r>
            <w:r w:rsidRPr="00E4016F">
              <w:t>/ 35</w:t>
            </w:r>
            <w:r w:rsidR="007C0AF9">
              <w:t xml:space="preserve"> sav.</w:t>
            </w:r>
          </w:p>
        </w:tc>
      </w:tr>
      <w:tr w:rsidR="007E2705" w:rsidRPr="00E4016F" w:rsidTr="007E2705">
        <w:trPr>
          <w:jc w:val="center"/>
        </w:trPr>
        <w:tc>
          <w:tcPr>
            <w:tcW w:w="1236" w:type="dxa"/>
            <w:tcBorders>
              <w:top w:val="single" w:sz="4" w:space="0" w:color="auto"/>
              <w:left w:val="single" w:sz="4" w:space="0" w:color="auto"/>
              <w:bottom w:val="single" w:sz="4" w:space="0" w:color="auto"/>
              <w:right w:val="single" w:sz="4" w:space="0" w:color="auto"/>
            </w:tcBorders>
          </w:tcPr>
          <w:p w:rsidR="007E2705" w:rsidRPr="00E4016F" w:rsidRDefault="007E2705" w:rsidP="007E2705">
            <w:pPr>
              <w:jc w:val="center"/>
            </w:pPr>
            <w:r w:rsidRPr="00E4016F">
              <w:t>5-10</w:t>
            </w:r>
          </w:p>
        </w:tc>
        <w:tc>
          <w:tcPr>
            <w:tcW w:w="1929" w:type="dxa"/>
            <w:tcBorders>
              <w:top w:val="single" w:sz="4" w:space="0" w:color="auto"/>
              <w:left w:val="single" w:sz="4" w:space="0" w:color="auto"/>
              <w:bottom w:val="single" w:sz="4" w:space="0" w:color="auto"/>
              <w:right w:val="single" w:sz="4" w:space="0" w:color="auto"/>
            </w:tcBorders>
          </w:tcPr>
          <w:p w:rsidR="007E2705" w:rsidRPr="00E4016F" w:rsidRDefault="007E2705" w:rsidP="007E2705">
            <w:pPr>
              <w:jc w:val="center"/>
            </w:pPr>
            <w:r w:rsidRPr="00E4016F">
              <w:t>09-01</w:t>
            </w:r>
          </w:p>
        </w:tc>
        <w:tc>
          <w:tcPr>
            <w:tcW w:w="3316" w:type="dxa"/>
            <w:tcBorders>
              <w:top w:val="single" w:sz="4" w:space="0" w:color="auto"/>
              <w:left w:val="single" w:sz="4" w:space="0" w:color="auto"/>
              <w:bottom w:val="single" w:sz="4" w:space="0" w:color="auto"/>
              <w:right w:val="single" w:sz="4" w:space="0" w:color="auto"/>
            </w:tcBorders>
          </w:tcPr>
          <w:p w:rsidR="007E2705" w:rsidRPr="00E4016F" w:rsidRDefault="007E2705" w:rsidP="007E2705">
            <w:pPr>
              <w:jc w:val="center"/>
            </w:pPr>
            <w:r w:rsidRPr="00E4016F">
              <w:t>06</w:t>
            </w:r>
            <w:r>
              <w:t>-</w:t>
            </w:r>
            <w:r w:rsidRPr="00E4016F">
              <w:t>22</w:t>
            </w:r>
          </w:p>
        </w:tc>
        <w:tc>
          <w:tcPr>
            <w:tcW w:w="2835" w:type="dxa"/>
            <w:tcBorders>
              <w:top w:val="single" w:sz="4" w:space="0" w:color="auto"/>
              <w:left w:val="single" w:sz="4" w:space="0" w:color="auto"/>
              <w:bottom w:val="single" w:sz="4" w:space="0" w:color="auto"/>
              <w:right w:val="single" w:sz="4" w:space="0" w:color="auto"/>
            </w:tcBorders>
            <w:vAlign w:val="center"/>
          </w:tcPr>
          <w:p w:rsidR="007E2705" w:rsidRPr="00E4016F" w:rsidRDefault="007E2705" w:rsidP="007E2705">
            <w:pPr>
              <w:jc w:val="center"/>
            </w:pPr>
            <w:r>
              <w:t xml:space="preserve">185 d. </w:t>
            </w:r>
            <w:r w:rsidRPr="00E4016F">
              <w:t>/</w:t>
            </w:r>
            <w:r>
              <w:t xml:space="preserve"> </w:t>
            </w:r>
            <w:r w:rsidRPr="00E4016F">
              <w:t>37</w:t>
            </w:r>
            <w:r>
              <w:t xml:space="preserve"> sav.</w:t>
            </w:r>
          </w:p>
        </w:tc>
      </w:tr>
    </w:tbl>
    <w:p w:rsidR="007C0AF9" w:rsidRDefault="007C0AF9" w:rsidP="007C0AF9">
      <w:pPr>
        <w:pStyle w:val="Sraopastraipa"/>
        <w:autoSpaceDE w:val="0"/>
        <w:autoSpaceDN w:val="0"/>
        <w:adjustRightInd w:val="0"/>
        <w:spacing w:line="360" w:lineRule="auto"/>
        <w:ind w:left="1495"/>
      </w:pPr>
    </w:p>
    <w:p w:rsidR="007C0AF9" w:rsidRPr="007850D8" w:rsidRDefault="007C0AF9" w:rsidP="00A264AC">
      <w:pPr>
        <w:pStyle w:val="Sraopastraipa"/>
        <w:numPr>
          <w:ilvl w:val="0"/>
          <w:numId w:val="3"/>
        </w:numPr>
        <w:autoSpaceDE w:val="0"/>
        <w:autoSpaceDN w:val="0"/>
        <w:adjustRightInd w:val="0"/>
        <w:spacing w:line="360" w:lineRule="auto"/>
        <w:ind w:left="1418" w:hanging="284"/>
        <w:jc w:val="both"/>
        <w:rPr>
          <w:rFonts w:ascii="Times New Roman" w:hAnsi="Times New Roman"/>
          <w:sz w:val="24"/>
          <w:szCs w:val="24"/>
        </w:rPr>
      </w:pPr>
      <w:r w:rsidRPr="007850D8">
        <w:rPr>
          <w:rFonts w:ascii="Times New Roman" w:hAnsi="Times New Roman"/>
          <w:sz w:val="24"/>
          <w:szCs w:val="24"/>
        </w:rPr>
        <w:t xml:space="preserve">Moksleiviai mokosi </w:t>
      </w:r>
      <w:r w:rsidR="002A4A35" w:rsidRPr="007850D8">
        <w:rPr>
          <w:rFonts w:ascii="Times New Roman" w:hAnsi="Times New Roman"/>
          <w:sz w:val="24"/>
          <w:szCs w:val="24"/>
        </w:rPr>
        <w:t>penkias dienas per savaitę.</w:t>
      </w:r>
    </w:p>
    <w:p w:rsidR="007C0AF9" w:rsidRPr="007850D8" w:rsidRDefault="005458D1" w:rsidP="00A264AC">
      <w:pPr>
        <w:pStyle w:val="Sraopastraipa"/>
        <w:numPr>
          <w:ilvl w:val="0"/>
          <w:numId w:val="3"/>
        </w:numPr>
        <w:autoSpaceDE w:val="0"/>
        <w:autoSpaceDN w:val="0"/>
        <w:adjustRightInd w:val="0"/>
        <w:spacing w:line="360" w:lineRule="auto"/>
        <w:ind w:left="1418" w:hanging="284"/>
        <w:jc w:val="both"/>
        <w:rPr>
          <w:rFonts w:ascii="Times New Roman" w:hAnsi="Times New Roman"/>
          <w:sz w:val="24"/>
          <w:szCs w:val="24"/>
        </w:rPr>
      </w:pPr>
      <w:r w:rsidRPr="007850D8">
        <w:rPr>
          <w:rFonts w:ascii="Times New Roman" w:hAnsi="Times New Roman"/>
          <w:sz w:val="24"/>
          <w:szCs w:val="24"/>
        </w:rPr>
        <w:t>Pagrindinė proce</w:t>
      </w:r>
      <w:r w:rsidR="007C0AF9" w:rsidRPr="007850D8">
        <w:rPr>
          <w:rFonts w:ascii="Times New Roman" w:hAnsi="Times New Roman"/>
          <w:sz w:val="24"/>
          <w:szCs w:val="24"/>
        </w:rPr>
        <w:t>so organizavimo forma – pamoka.</w:t>
      </w:r>
    </w:p>
    <w:p w:rsidR="007C0AF9" w:rsidRPr="007850D8" w:rsidRDefault="00050A1F" w:rsidP="00A264AC">
      <w:pPr>
        <w:pStyle w:val="Sraopastraipa"/>
        <w:numPr>
          <w:ilvl w:val="0"/>
          <w:numId w:val="3"/>
        </w:numPr>
        <w:tabs>
          <w:tab w:val="left" w:pos="1560"/>
        </w:tabs>
        <w:autoSpaceDE w:val="0"/>
        <w:autoSpaceDN w:val="0"/>
        <w:adjustRightInd w:val="0"/>
        <w:spacing w:line="360" w:lineRule="auto"/>
        <w:ind w:left="0" w:firstLine="1134"/>
        <w:jc w:val="both"/>
        <w:rPr>
          <w:rFonts w:ascii="Times New Roman" w:hAnsi="Times New Roman"/>
          <w:sz w:val="24"/>
          <w:szCs w:val="24"/>
        </w:rPr>
      </w:pPr>
      <w:r w:rsidRPr="007850D8">
        <w:rPr>
          <w:rFonts w:ascii="Times New Roman" w:hAnsi="Times New Roman"/>
          <w:sz w:val="24"/>
          <w:szCs w:val="24"/>
        </w:rPr>
        <w:t xml:space="preserve">Mokslo metai pagal </w:t>
      </w:r>
      <w:r w:rsidRPr="007F1DF8">
        <w:rPr>
          <w:rFonts w:ascii="Times New Roman" w:hAnsi="Times New Roman"/>
          <w:iCs/>
          <w:sz w:val="24"/>
          <w:szCs w:val="24"/>
        </w:rPr>
        <w:t>pradinio</w:t>
      </w:r>
      <w:r w:rsidRPr="007850D8">
        <w:rPr>
          <w:rFonts w:ascii="Times New Roman" w:hAnsi="Times New Roman"/>
          <w:sz w:val="24"/>
          <w:szCs w:val="24"/>
        </w:rPr>
        <w:t xml:space="preserve"> ugdymo programą skirstomi pusmečiais.</w:t>
      </w:r>
      <w:r w:rsidR="007C0AF9" w:rsidRPr="007850D8">
        <w:rPr>
          <w:rFonts w:ascii="Times New Roman" w:hAnsi="Times New Roman"/>
          <w:sz w:val="24"/>
          <w:szCs w:val="24"/>
        </w:rPr>
        <w:t xml:space="preserve"> Nustatoma tokia pusmečių trukmė:</w:t>
      </w:r>
    </w:p>
    <w:p w:rsidR="007C0AF9" w:rsidRPr="007850D8" w:rsidRDefault="00050A1F" w:rsidP="007850D8">
      <w:pPr>
        <w:pStyle w:val="Sraopastraipa"/>
        <w:tabs>
          <w:tab w:val="left" w:pos="1560"/>
        </w:tabs>
        <w:autoSpaceDE w:val="0"/>
        <w:autoSpaceDN w:val="0"/>
        <w:adjustRightInd w:val="0"/>
        <w:spacing w:line="360" w:lineRule="auto"/>
        <w:ind w:left="1134"/>
        <w:jc w:val="both"/>
        <w:rPr>
          <w:rFonts w:ascii="Times New Roman" w:hAnsi="Times New Roman"/>
          <w:sz w:val="24"/>
          <w:szCs w:val="24"/>
        </w:rPr>
      </w:pPr>
      <w:r w:rsidRPr="007850D8">
        <w:rPr>
          <w:rFonts w:ascii="Times New Roman" w:hAnsi="Times New Roman"/>
          <w:sz w:val="24"/>
          <w:szCs w:val="24"/>
        </w:rPr>
        <w:t>I pusmetis – 2022-09-01 – 2023-01-20;</w:t>
      </w:r>
    </w:p>
    <w:p w:rsidR="00050A1F" w:rsidRPr="000C3C1A" w:rsidRDefault="000C3C1A" w:rsidP="000C3C1A">
      <w:pPr>
        <w:tabs>
          <w:tab w:val="left" w:pos="1134"/>
          <w:tab w:val="left" w:pos="1560"/>
        </w:tabs>
        <w:autoSpaceDE w:val="0"/>
        <w:autoSpaceDN w:val="0"/>
        <w:adjustRightInd w:val="0"/>
        <w:spacing w:line="360" w:lineRule="auto"/>
        <w:jc w:val="both"/>
        <w:rPr>
          <w:strike/>
          <w:color w:val="FF0000"/>
        </w:rPr>
      </w:pPr>
      <w:r>
        <w:tab/>
      </w:r>
      <w:r w:rsidR="00050A1F" w:rsidRPr="000C3C1A">
        <w:t>II pusmetis – 2023-01-23 – 202</w:t>
      </w:r>
      <w:r w:rsidR="00BE665D" w:rsidRPr="000C3C1A">
        <w:t>3</w:t>
      </w:r>
      <w:r w:rsidR="00050A1F" w:rsidRPr="000C3C1A">
        <w:t>-06-08</w:t>
      </w:r>
      <w:r w:rsidR="00EA4EEC" w:rsidRPr="000C3C1A">
        <w:t xml:space="preserve"> (</w:t>
      </w:r>
      <w:r w:rsidR="00BE665D" w:rsidRPr="000C3C1A">
        <w:t>2022-06-06</w:t>
      </w:r>
      <w:r w:rsidR="007F1DF8" w:rsidRPr="000C3C1A">
        <w:t xml:space="preserve"> </w:t>
      </w:r>
      <w:r w:rsidR="006A3313">
        <w:t>i</w:t>
      </w:r>
      <w:r w:rsidR="00BE665D" w:rsidRPr="000C3C1A">
        <w:t>ntensyvinant ugdomąjį procesą</w:t>
      </w:r>
      <w:r w:rsidR="00EA4EEC" w:rsidRPr="000C3C1A">
        <w:t>)</w:t>
      </w:r>
      <w:r w:rsidR="00050A1F" w:rsidRPr="000C3C1A">
        <w:t>.</w:t>
      </w:r>
      <w:r w:rsidRPr="000C3C1A">
        <w:t xml:space="preserve"> </w:t>
      </w:r>
    </w:p>
    <w:p w:rsidR="007850D8" w:rsidRPr="007850D8" w:rsidRDefault="0059728B" w:rsidP="00A264AC">
      <w:pPr>
        <w:pStyle w:val="Sraopastraipa"/>
        <w:numPr>
          <w:ilvl w:val="0"/>
          <w:numId w:val="3"/>
        </w:numPr>
        <w:tabs>
          <w:tab w:val="left" w:pos="1560"/>
        </w:tabs>
        <w:autoSpaceDE w:val="0"/>
        <w:autoSpaceDN w:val="0"/>
        <w:adjustRightInd w:val="0"/>
        <w:spacing w:line="360" w:lineRule="auto"/>
        <w:ind w:left="0" w:firstLine="1134"/>
        <w:jc w:val="both"/>
        <w:rPr>
          <w:rFonts w:ascii="Times New Roman" w:hAnsi="Times New Roman"/>
          <w:sz w:val="24"/>
          <w:szCs w:val="24"/>
        </w:rPr>
      </w:pPr>
      <w:r w:rsidRPr="007850D8">
        <w:rPr>
          <w:rFonts w:ascii="Times New Roman" w:hAnsi="Times New Roman"/>
          <w:sz w:val="24"/>
          <w:szCs w:val="24"/>
        </w:rPr>
        <w:t xml:space="preserve">Mokslo metai pagal  </w:t>
      </w:r>
      <w:r w:rsidRPr="007F1DF8">
        <w:rPr>
          <w:rFonts w:ascii="Times New Roman" w:hAnsi="Times New Roman"/>
          <w:iCs/>
          <w:sz w:val="24"/>
          <w:szCs w:val="24"/>
        </w:rPr>
        <w:t>pagrindinio</w:t>
      </w:r>
      <w:r w:rsidRPr="007850D8">
        <w:rPr>
          <w:rFonts w:ascii="Times New Roman" w:hAnsi="Times New Roman"/>
          <w:sz w:val="24"/>
          <w:szCs w:val="24"/>
        </w:rPr>
        <w:t xml:space="preserve"> ugdymo programą</w:t>
      </w:r>
      <w:r w:rsidR="002A4A35" w:rsidRPr="007850D8">
        <w:rPr>
          <w:rFonts w:ascii="Times New Roman" w:hAnsi="Times New Roman"/>
          <w:sz w:val="24"/>
          <w:szCs w:val="24"/>
        </w:rPr>
        <w:t xml:space="preserve"> skirstomi pusmečiais. </w:t>
      </w:r>
      <w:r w:rsidR="007850D8" w:rsidRPr="007850D8">
        <w:rPr>
          <w:rFonts w:ascii="Times New Roman" w:hAnsi="Times New Roman"/>
          <w:sz w:val="24"/>
          <w:szCs w:val="24"/>
        </w:rPr>
        <w:t>Nustatoma tokia pusmečių trukmė:</w:t>
      </w:r>
    </w:p>
    <w:p w:rsidR="007850D8" w:rsidRPr="007850D8" w:rsidRDefault="006F3D6E" w:rsidP="007850D8">
      <w:pPr>
        <w:pStyle w:val="Sraopastraipa"/>
        <w:tabs>
          <w:tab w:val="left" w:pos="1560"/>
        </w:tabs>
        <w:autoSpaceDE w:val="0"/>
        <w:autoSpaceDN w:val="0"/>
        <w:adjustRightInd w:val="0"/>
        <w:spacing w:line="360" w:lineRule="auto"/>
        <w:ind w:left="1134"/>
        <w:jc w:val="both"/>
        <w:rPr>
          <w:rFonts w:ascii="Times New Roman" w:hAnsi="Times New Roman"/>
          <w:sz w:val="24"/>
          <w:szCs w:val="24"/>
        </w:rPr>
      </w:pPr>
      <w:r w:rsidRPr="007850D8">
        <w:rPr>
          <w:rFonts w:ascii="Times New Roman" w:hAnsi="Times New Roman"/>
          <w:sz w:val="24"/>
          <w:szCs w:val="24"/>
        </w:rPr>
        <w:t>I</w:t>
      </w:r>
      <w:r w:rsidR="00464294" w:rsidRPr="007850D8">
        <w:rPr>
          <w:rFonts w:ascii="Times New Roman" w:hAnsi="Times New Roman"/>
          <w:sz w:val="24"/>
          <w:szCs w:val="24"/>
        </w:rPr>
        <w:t xml:space="preserve"> pusmetis</w:t>
      </w:r>
      <w:r w:rsidR="000F4B89" w:rsidRPr="007850D8">
        <w:rPr>
          <w:rFonts w:ascii="Times New Roman" w:hAnsi="Times New Roman"/>
          <w:sz w:val="24"/>
          <w:szCs w:val="24"/>
        </w:rPr>
        <w:t xml:space="preserve"> – </w:t>
      </w:r>
      <w:r w:rsidR="00086E8F" w:rsidRPr="007850D8">
        <w:rPr>
          <w:rFonts w:ascii="Times New Roman" w:hAnsi="Times New Roman"/>
          <w:sz w:val="24"/>
          <w:szCs w:val="24"/>
        </w:rPr>
        <w:t>2</w:t>
      </w:r>
      <w:r w:rsidR="00EA42A1" w:rsidRPr="007850D8">
        <w:rPr>
          <w:rFonts w:ascii="Times New Roman" w:hAnsi="Times New Roman"/>
          <w:sz w:val="24"/>
          <w:szCs w:val="24"/>
        </w:rPr>
        <w:t>022</w:t>
      </w:r>
      <w:r w:rsidR="00086E8F" w:rsidRPr="007850D8">
        <w:rPr>
          <w:rFonts w:ascii="Times New Roman" w:hAnsi="Times New Roman"/>
          <w:sz w:val="24"/>
          <w:szCs w:val="24"/>
        </w:rPr>
        <w:t>-0</w:t>
      </w:r>
      <w:r w:rsidR="00385D04" w:rsidRPr="007850D8">
        <w:rPr>
          <w:rFonts w:ascii="Times New Roman" w:hAnsi="Times New Roman"/>
          <w:sz w:val="24"/>
          <w:szCs w:val="24"/>
        </w:rPr>
        <w:t>9-0</w:t>
      </w:r>
      <w:r w:rsidR="00FA2059" w:rsidRPr="007850D8">
        <w:rPr>
          <w:rFonts w:ascii="Times New Roman" w:hAnsi="Times New Roman"/>
          <w:sz w:val="24"/>
          <w:szCs w:val="24"/>
        </w:rPr>
        <w:t>1</w:t>
      </w:r>
      <w:r w:rsidR="00215EF0" w:rsidRPr="007850D8">
        <w:rPr>
          <w:rFonts w:ascii="Times New Roman" w:hAnsi="Times New Roman"/>
          <w:sz w:val="24"/>
          <w:szCs w:val="24"/>
        </w:rPr>
        <w:t xml:space="preserve"> – </w:t>
      </w:r>
      <w:r w:rsidR="00FA2059" w:rsidRPr="007850D8">
        <w:rPr>
          <w:rFonts w:ascii="Times New Roman" w:hAnsi="Times New Roman"/>
          <w:sz w:val="24"/>
          <w:szCs w:val="24"/>
        </w:rPr>
        <w:t>202</w:t>
      </w:r>
      <w:r w:rsidR="00EA42A1" w:rsidRPr="007850D8">
        <w:rPr>
          <w:rFonts w:ascii="Times New Roman" w:hAnsi="Times New Roman"/>
          <w:sz w:val="24"/>
          <w:szCs w:val="24"/>
        </w:rPr>
        <w:t>3</w:t>
      </w:r>
      <w:r w:rsidR="00FA2059" w:rsidRPr="007850D8">
        <w:rPr>
          <w:rFonts w:ascii="Times New Roman" w:hAnsi="Times New Roman"/>
          <w:sz w:val="24"/>
          <w:szCs w:val="24"/>
        </w:rPr>
        <w:t>-01-2</w:t>
      </w:r>
      <w:r w:rsidR="00EA42A1" w:rsidRPr="007850D8">
        <w:rPr>
          <w:rFonts w:ascii="Times New Roman" w:hAnsi="Times New Roman"/>
          <w:sz w:val="24"/>
          <w:szCs w:val="24"/>
        </w:rPr>
        <w:t>7</w:t>
      </w:r>
      <w:r w:rsidR="00BE665D">
        <w:rPr>
          <w:rFonts w:ascii="Times New Roman" w:hAnsi="Times New Roman"/>
          <w:sz w:val="24"/>
          <w:szCs w:val="24"/>
        </w:rPr>
        <w:t>;</w:t>
      </w:r>
    </w:p>
    <w:p w:rsidR="00733425" w:rsidRPr="000C3C1A" w:rsidRDefault="000C3C1A" w:rsidP="000C3C1A">
      <w:pPr>
        <w:tabs>
          <w:tab w:val="left" w:pos="1134"/>
          <w:tab w:val="left" w:pos="1560"/>
        </w:tabs>
        <w:autoSpaceDE w:val="0"/>
        <w:autoSpaceDN w:val="0"/>
        <w:adjustRightInd w:val="0"/>
        <w:spacing w:line="360" w:lineRule="auto"/>
        <w:jc w:val="both"/>
      </w:pPr>
      <w:r>
        <w:tab/>
      </w:r>
      <w:r w:rsidR="006F3D6E" w:rsidRPr="000C3C1A">
        <w:t>II</w:t>
      </w:r>
      <w:r w:rsidR="00464294" w:rsidRPr="000C3C1A">
        <w:t xml:space="preserve"> pusmetis</w:t>
      </w:r>
      <w:r w:rsidR="000F4B89" w:rsidRPr="000C3C1A">
        <w:t xml:space="preserve"> –</w:t>
      </w:r>
      <w:r w:rsidR="00EA42A1" w:rsidRPr="000C3C1A">
        <w:t xml:space="preserve"> 2023</w:t>
      </w:r>
      <w:r w:rsidR="00A2538E" w:rsidRPr="000C3C1A">
        <w:t>-0</w:t>
      </w:r>
      <w:r w:rsidR="007F2C67" w:rsidRPr="000C3C1A">
        <w:t>1</w:t>
      </w:r>
      <w:r w:rsidR="00A2538E" w:rsidRPr="000C3C1A">
        <w:t>-</w:t>
      </w:r>
      <w:r w:rsidR="00EA42A1" w:rsidRPr="000C3C1A">
        <w:t>30</w:t>
      </w:r>
      <w:r w:rsidR="00215EF0" w:rsidRPr="000C3C1A">
        <w:t xml:space="preserve"> – </w:t>
      </w:r>
      <w:r w:rsidR="00FA2059" w:rsidRPr="000C3C1A">
        <w:t>202</w:t>
      </w:r>
      <w:r w:rsidR="00EA42A1" w:rsidRPr="000C3C1A">
        <w:t>3</w:t>
      </w:r>
      <w:r w:rsidR="0063601C" w:rsidRPr="000C3C1A">
        <w:t>-06-</w:t>
      </w:r>
      <w:r w:rsidR="00EA42A1" w:rsidRPr="000C3C1A">
        <w:t>22</w:t>
      </w:r>
      <w:r w:rsidR="00FC1880" w:rsidRPr="000C3C1A">
        <w:t xml:space="preserve"> </w:t>
      </w:r>
      <w:r w:rsidR="00A80EA9" w:rsidRPr="000C3C1A">
        <w:t>(</w:t>
      </w:r>
      <w:r w:rsidR="0043192E" w:rsidRPr="000C3C1A">
        <w:t>2022-06-</w:t>
      </w:r>
      <w:r w:rsidR="00A80EA9" w:rsidRPr="000C3C1A">
        <w:t>16</w:t>
      </w:r>
      <w:r w:rsidRPr="000C3C1A">
        <w:t xml:space="preserve"> </w:t>
      </w:r>
      <w:r w:rsidR="00351752" w:rsidRPr="000C3C1A">
        <w:rPr>
          <w:color w:val="FF0000"/>
        </w:rPr>
        <w:t xml:space="preserve"> </w:t>
      </w:r>
      <w:r w:rsidR="00351752" w:rsidRPr="000C3C1A">
        <w:t>intensyvinant ugdomąjį procesą</w:t>
      </w:r>
      <w:r w:rsidR="00A80EA9" w:rsidRPr="000C3C1A">
        <w:t>)</w:t>
      </w:r>
      <w:r w:rsidR="00351752" w:rsidRPr="000C3C1A">
        <w:t>.</w:t>
      </w:r>
    </w:p>
    <w:p w:rsidR="002A4A35" w:rsidRPr="003F2F9F" w:rsidRDefault="003F2F9F" w:rsidP="00A264AC">
      <w:pPr>
        <w:pStyle w:val="Sraopastraipa"/>
        <w:numPr>
          <w:ilvl w:val="0"/>
          <w:numId w:val="3"/>
        </w:numPr>
        <w:autoSpaceDE w:val="0"/>
        <w:autoSpaceDN w:val="0"/>
        <w:adjustRightInd w:val="0"/>
        <w:spacing w:line="360" w:lineRule="auto"/>
        <w:jc w:val="both"/>
        <w:rPr>
          <w:rFonts w:ascii="Times New Roman" w:hAnsi="Times New Roman"/>
          <w:b/>
          <w:bCs/>
          <w:sz w:val="24"/>
          <w:szCs w:val="24"/>
        </w:rPr>
      </w:pPr>
      <w:r w:rsidRPr="003F2F9F">
        <w:rPr>
          <w:rFonts w:ascii="Times New Roman" w:hAnsi="Times New Roman"/>
          <w:sz w:val="24"/>
          <w:szCs w:val="24"/>
        </w:rPr>
        <w:t xml:space="preserve">Ugdomojo proceso metu </w:t>
      </w:r>
      <w:r w:rsidR="00A778A5" w:rsidRPr="003F2F9F">
        <w:rPr>
          <w:rFonts w:ascii="Times New Roman" w:hAnsi="Times New Roman"/>
          <w:sz w:val="24"/>
          <w:szCs w:val="24"/>
        </w:rPr>
        <w:t>1</w:t>
      </w:r>
      <w:r w:rsidRPr="003F2F9F">
        <w:rPr>
          <w:rFonts w:ascii="Times New Roman" w:hAnsi="Times New Roman"/>
          <w:sz w:val="24"/>
          <w:szCs w:val="24"/>
        </w:rPr>
        <w:t>-</w:t>
      </w:r>
      <w:r w:rsidR="00666C96" w:rsidRPr="003F2F9F">
        <w:rPr>
          <w:rFonts w:ascii="Times New Roman" w:hAnsi="Times New Roman"/>
          <w:sz w:val="24"/>
          <w:szCs w:val="24"/>
        </w:rPr>
        <w:t>10 kl. m</w:t>
      </w:r>
      <w:r w:rsidR="002A4A35" w:rsidRPr="003F2F9F">
        <w:rPr>
          <w:rFonts w:ascii="Times New Roman" w:hAnsi="Times New Roman"/>
          <w:sz w:val="24"/>
          <w:szCs w:val="24"/>
        </w:rPr>
        <w:t>okiniams skiriamos atostogos: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4962"/>
        <w:gridCol w:w="2296"/>
      </w:tblGrid>
      <w:tr w:rsidR="002A4A35"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center"/>
              <w:rPr>
                <w:b/>
              </w:rPr>
            </w:pPr>
            <w:r w:rsidRPr="00E4016F">
              <w:rPr>
                <w:b/>
              </w:rPr>
              <w:t>Atostogos</w:t>
            </w:r>
          </w:p>
        </w:tc>
        <w:tc>
          <w:tcPr>
            <w:tcW w:w="4962"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center"/>
              <w:rPr>
                <w:b/>
              </w:rPr>
            </w:pPr>
            <w:r w:rsidRPr="00E4016F">
              <w:rPr>
                <w:b/>
              </w:rPr>
              <w:t>Prasideda</w:t>
            </w:r>
          </w:p>
        </w:tc>
        <w:tc>
          <w:tcPr>
            <w:tcW w:w="2296"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center"/>
              <w:rPr>
                <w:b/>
              </w:rPr>
            </w:pPr>
            <w:r w:rsidRPr="00E4016F">
              <w:rPr>
                <w:b/>
              </w:rPr>
              <w:t>Baigiasi</w:t>
            </w:r>
          </w:p>
        </w:tc>
      </w:tr>
      <w:tr w:rsidR="002A4A35"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both"/>
            </w:pPr>
            <w:r w:rsidRPr="00E4016F">
              <w:t>Rudens</w:t>
            </w:r>
          </w:p>
        </w:tc>
        <w:tc>
          <w:tcPr>
            <w:tcW w:w="4962" w:type="dxa"/>
            <w:tcBorders>
              <w:top w:val="single" w:sz="4" w:space="0" w:color="auto"/>
              <w:left w:val="single" w:sz="4" w:space="0" w:color="auto"/>
              <w:bottom w:val="single" w:sz="4" w:space="0" w:color="auto"/>
              <w:right w:val="single" w:sz="4" w:space="0" w:color="auto"/>
            </w:tcBorders>
            <w:vAlign w:val="center"/>
          </w:tcPr>
          <w:p w:rsidR="002A4A35" w:rsidRPr="00E4016F" w:rsidRDefault="00692890" w:rsidP="00F81FD6">
            <w:pPr>
              <w:tabs>
                <w:tab w:val="left" w:pos="900"/>
              </w:tabs>
              <w:jc w:val="center"/>
            </w:pPr>
            <w:r w:rsidRPr="00E4016F">
              <w:t>20</w:t>
            </w:r>
            <w:r w:rsidR="00EA42A1" w:rsidRPr="00E4016F">
              <w:t>22</w:t>
            </w:r>
            <w:r w:rsidR="00641A43" w:rsidRPr="00E4016F">
              <w:t>-1</w:t>
            </w:r>
            <w:r w:rsidR="00EA42A1" w:rsidRPr="00E4016F">
              <w:t>0</w:t>
            </w:r>
            <w:r w:rsidR="002A4A35" w:rsidRPr="00E4016F">
              <w:t>-</w:t>
            </w:r>
            <w:r w:rsidR="007F2C67" w:rsidRPr="00E4016F">
              <w:t>3</w:t>
            </w:r>
            <w:r w:rsidR="00EA42A1" w:rsidRPr="00E4016F">
              <w:t>1</w:t>
            </w:r>
          </w:p>
        </w:tc>
        <w:tc>
          <w:tcPr>
            <w:tcW w:w="2296" w:type="dxa"/>
            <w:tcBorders>
              <w:top w:val="single" w:sz="4" w:space="0" w:color="auto"/>
              <w:left w:val="single" w:sz="4" w:space="0" w:color="auto"/>
              <w:bottom w:val="single" w:sz="4" w:space="0" w:color="auto"/>
              <w:right w:val="single" w:sz="4" w:space="0" w:color="auto"/>
            </w:tcBorders>
            <w:vAlign w:val="center"/>
          </w:tcPr>
          <w:p w:rsidR="00DF2440" w:rsidRPr="00E4016F" w:rsidRDefault="0010667B" w:rsidP="00F81FD6">
            <w:pPr>
              <w:tabs>
                <w:tab w:val="left" w:pos="900"/>
              </w:tabs>
              <w:jc w:val="center"/>
            </w:pPr>
            <w:r w:rsidRPr="00E4016F">
              <w:t>202</w:t>
            </w:r>
            <w:r w:rsidR="00EA42A1" w:rsidRPr="00E4016F">
              <w:t>2</w:t>
            </w:r>
            <w:r w:rsidR="00DF2440" w:rsidRPr="00E4016F">
              <w:t>-1</w:t>
            </w:r>
            <w:r w:rsidR="007F2C67" w:rsidRPr="00E4016F">
              <w:t>1</w:t>
            </w:r>
            <w:r w:rsidR="00B36953" w:rsidRPr="00E4016F">
              <w:t>-</w:t>
            </w:r>
            <w:r w:rsidRPr="00E4016F">
              <w:t>0</w:t>
            </w:r>
            <w:r w:rsidR="00EA42A1" w:rsidRPr="00E4016F">
              <w:t>4</w:t>
            </w:r>
          </w:p>
        </w:tc>
      </w:tr>
      <w:tr w:rsidR="002A4A35"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both"/>
            </w:pPr>
            <w:r w:rsidRPr="00E4016F">
              <w:t>Žiemos (Kalėdų)</w:t>
            </w:r>
          </w:p>
        </w:tc>
        <w:tc>
          <w:tcPr>
            <w:tcW w:w="4962" w:type="dxa"/>
            <w:tcBorders>
              <w:top w:val="single" w:sz="4" w:space="0" w:color="auto"/>
              <w:left w:val="single" w:sz="4" w:space="0" w:color="auto"/>
              <w:bottom w:val="single" w:sz="4" w:space="0" w:color="auto"/>
              <w:right w:val="single" w:sz="4" w:space="0" w:color="auto"/>
            </w:tcBorders>
            <w:vAlign w:val="center"/>
          </w:tcPr>
          <w:p w:rsidR="002A4A35" w:rsidRPr="00E4016F" w:rsidRDefault="00EA42A1" w:rsidP="00F81FD6">
            <w:pPr>
              <w:tabs>
                <w:tab w:val="left" w:pos="900"/>
              </w:tabs>
              <w:jc w:val="center"/>
            </w:pPr>
            <w:r w:rsidRPr="00E4016F">
              <w:t>2022</w:t>
            </w:r>
            <w:r w:rsidR="00641A43" w:rsidRPr="00E4016F">
              <w:t>-1</w:t>
            </w:r>
            <w:r w:rsidR="002A4A35" w:rsidRPr="00E4016F">
              <w:t>2-</w:t>
            </w:r>
            <w:r w:rsidR="00641A43" w:rsidRPr="00E4016F">
              <w:t>2</w:t>
            </w:r>
            <w:r w:rsidR="007F2C67" w:rsidRPr="00E4016F">
              <w:t>7</w:t>
            </w:r>
          </w:p>
        </w:tc>
        <w:tc>
          <w:tcPr>
            <w:tcW w:w="2296" w:type="dxa"/>
            <w:tcBorders>
              <w:top w:val="single" w:sz="4" w:space="0" w:color="auto"/>
              <w:left w:val="single" w:sz="4" w:space="0" w:color="auto"/>
              <w:bottom w:val="single" w:sz="4" w:space="0" w:color="auto"/>
              <w:right w:val="single" w:sz="4" w:space="0" w:color="auto"/>
            </w:tcBorders>
            <w:vAlign w:val="center"/>
          </w:tcPr>
          <w:p w:rsidR="002A4A35" w:rsidRPr="00E4016F" w:rsidRDefault="0010667B" w:rsidP="00F81FD6">
            <w:pPr>
              <w:tabs>
                <w:tab w:val="left" w:pos="900"/>
              </w:tabs>
              <w:jc w:val="center"/>
            </w:pPr>
            <w:r w:rsidRPr="00E4016F">
              <w:t>202</w:t>
            </w:r>
            <w:r w:rsidR="00EA42A1" w:rsidRPr="00E4016F">
              <w:t>3</w:t>
            </w:r>
            <w:r w:rsidR="002A4A35" w:rsidRPr="00E4016F">
              <w:t>-0</w:t>
            </w:r>
            <w:r w:rsidR="00641A43" w:rsidRPr="00E4016F">
              <w:t>1</w:t>
            </w:r>
            <w:r w:rsidR="002A4A35" w:rsidRPr="00E4016F">
              <w:t>-</w:t>
            </w:r>
            <w:r w:rsidR="00641A43" w:rsidRPr="00E4016F">
              <w:t>0</w:t>
            </w:r>
            <w:r w:rsidR="00EA42A1" w:rsidRPr="00E4016F">
              <w:t>6</w:t>
            </w:r>
          </w:p>
        </w:tc>
      </w:tr>
      <w:tr w:rsidR="00641A43"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641A43" w:rsidRPr="00E4016F" w:rsidRDefault="00641A43" w:rsidP="00F81FD6">
            <w:pPr>
              <w:tabs>
                <w:tab w:val="left" w:pos="900"/>
              </w:tabs>
              <w:jc w:val="both"/>
            </w:pPr>
            <w:r w:rsidRPr="00E4016F">
              <w:t xml:space="preserve">Žiemos </w:t>
            </w:r>
          </w:p>
        </w:tc>
        <w:tc>
          <w:tcPr>
            <w:tcW w:w="4962" w:type="dxa"/>
            <w:tcBorders>
              <w:top w:val="single" w:sz="4" w:space="0" w:color="auto"/>
              <w:left w:val="single" w:sz="4" w:space="0" w:color="auto"/>
              <w:bottom w:val="single" w:sz="4" w:space="0" w:color="auto"/>
              <w:right w:val="single" w:sz="4" w:space="0" w:color="auto"/>
            </w:tcBorders>
            <w:vAlign w:val="center"/>
          </w:tcPr>
          <w:p w:rsidR="00641A43" w:rsidRPr="00E4016F" w:rsidRDefault="00EA42A1" w:rsidP="00F81FD6">
            <w:pPr>
              <w:tabs>
                <w:tab w:val="left" w:pos="900"/>
              </w:tabs>
              <w:jc w:val="center"/>
            </w:pPr>
            <w:r w:rsidRPr="00E4016F">
              <w:t>2023</w:t>
            </w:r>
            <w:r w:rsidR="00641A43" w:rsidRPr="00E4016F">
              <w:t>-02-1</w:t>
            </w:r>
            <w:r w:rsidRPr="00E4016F">
              <w:t>3</w:t>
            </w:r>
          </w:p>
        </w:tc>
        <w:tc>
          <w:tcPr>
            <w:tcW w:w="2296" w:type="dxa"/>
            <w:tcBorders>
              <w:top w:val="single" w:sz="4" w:space="0" w:color="auto"/>
              <w:left w:val="single" w:sz="4" w:space="0" w:color="auto"/>
              <w:bottom w:val="single" w:sz="4" w:space="0" w:color="auto"/>
              <w:right w:val="single" w:sz="4" w:space="0" w:color="auto"/>
            </w:tcBorders>
            <w:vAlign w:val="center"/>
          </w:tcPr>
          <w:p w:rsidR="00641A43" w:rsidRPr="00E4016F" w:rsidRDefault="000E78E2" w:rsidP="00F81FD6">
            <w:pPr>
              <w:tabs>
                <w:tab w:val="left" w:pos="900"/>
              </w:tabs>
              <w:jc w:val="center"/>
            </w:pPr>
            <w:r w:rsidRPr="00E4016F">
              <w:t>20</w:t>
            </w:r>
            <w:r w:rsidR="0010667B" w:rsidRPr="00E4016F">
              <w:t>2</w:t>
            </w:r>
            <w:r w:rsidR="00EA42A1" w:rsidRPr="00E4016F">
              <w:t>3</w:t>
            </w:r>
            <w:r w:rsidR="00641A43" w:rsidRPr="00E4016F">
              <w:t>-02-</w:t>
            </w:r>
            <w:r w:rsidR="008D5C20" w:rsidRPr="00E4016F">
              <w:t>1</w:t>
            </w:r>
            <w:r w:rsidR="00EA42A1" w:rsidRPr="00E4016F">
              <w:t>7</w:t>
            </w:r>
          </w:p>
        </w:tc>
      </w:tr>
      <w:tr w:rsidR="002A4A35"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both"/>
            </w:pPr>
            <w:r w:rsidRPr="00E4016F">
              <w:t>Pavasario</w:t>
            </w:r>
            <w:r w:rsidR="00EC5870" w:rsidRPr="00E4016F">
              <w:t xml:space="preserve"> </w:t>
            </w:r>
            <w:r w:rsidRPr="00E4016F">
              <w:t>(Velykų)</w:t>
            </w:r>
          </w:p>
        </w:tc>
        <w:tc>
          <w:tcPr>
            <w:tcW w:w="4962" w:type="dxa"/>
            <w:tcBorders>
              <w:top w:val="single" w:sz="4" w:space="0" w:color="auto"/>
              <w:left w:val="single" w:sz="4" w:space="0" w:color="auto"/>
              <w:bottom w:val="single" w:sz="4" w:space="0" w:color="auto"/>
              <w:right w:val="single" w:sz="4" w:space="0" w:color="auto"/>
            </w:tcBorders>
            <w:vAlign w:val="center"/>
          </w:tcPr>
          <w:p w:rsidR="002A4A35" w:rsidRPr="00E4016F" w:rsidRDefault="00DF2440" w:rsidP="00F81FD6">
            <w:pPr>
              <w:tabs>
                <w:tab w:val="left" w:pos="900"/>
              </w:tabs>
              <w:jc w:val="center"/>
            </w:pPr>
            <w:r w:rsidRPr="00E4016F">
              <w:t>20</w:t>
            </w:r>
            <w:r w:rsidR="00EA42A1" w:rsidRPr="00E4016F">
              <w:t>23</w:t>
            </w:r>
            <w:r w:rsidR="002A4A35" w:rsidRPr="00E4016F">
              <w:t>-0</w:t>
            </w:r>
            <w:r w:rsidR="000E78E2" w:rsidRPr="00E4016F">
              <w:t>4</w:t>
            </w:r>
            <w:r w:rsidR="002A4A35" w:rsidRPr="00E4016F">
              <w:t>-</w:t>
            </w:r>
            <w:r w:rsidR="007F2C67" w:rsidRPr="00E4016F">
              <w:t>1</w:t>
            </w:r>
            <w:r w:rsidR="00EA42A1" w:rsidRPr="00E4016F">
              <w:t>1</w:t>
            </w:r>
          </w:p>
        </w:tc>
        <w:tc>
          <w:tcPr>
            <w:tcW w:w="2296" w:type="dxa"/>
            <w:tcBorders>
              <w:top w:val="single" w:sz="4" w:space="0" w:color="auto"/>
              <w:left w:val="single" w:sz="4" w:space="0" w:color="auto"/>
              <w:bottom w:val="single" w:sz="4" w:space="0" w:color="auto"/>
              <w:right w:val="single" w:sz="4" w:space="0" w:color="auto"/>
            </w:tcBorders>
            <w:vAlign w:val="center"/>
          </w:tcPr>
          <w:p w:rsidR="002A4A35" w:rsidRPr="00E4016F" w:rsidRDefault="002A4A35" w:rsidP="00F81FD6">
            <w:pPr>
              <w:tabs>
                <w:tab w:val="left" w:pos="900"/>
              </w:tabs>
              <w:jc w:val="center"/>
            </w:pPr>
            <w:r w:rsidRPr="00E4016F">
              <w:t>20</w:t>
            </w:r>
            <w:r w:rsidR="0010667B" w:rsidRPr="00E4016F">
              <w:t>2</w:t>
            </w:r>
            <w:r w:rsidR="00EA42A1" w:rsidRPr="00E4016F">
              <w:t>3</w:t>
            </w:r>
            <w:r w:rsidR="00B36953" w:rsidRPr="00E4016F">
              <w:t>-0</w:t>
            </w:r>
            <w:r w:rsidR="000E78E2" w:rsidRPr="00E4016F">
              <w:t>4</w:t>
            </w:r>
            <w:r w:rsidR="00B36953" w:rsidRPr="00E4016F">
              <w:t>-</w:t>
            </w:r>
            <w:r w:rsidR="00EA42A1" w:rsidRPr="00E4016F">
              <w:t>14</w:t>
            </w:r>
          </w:p>
        </w:tc>
      </w:tr>
      <w:tr w:rsidR="008A04E1"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8A04E1" w:rsidRPr="00E4016F" w:rsidRDefault="008A04E1" w:rsidP="00F81FD6">
            <w:pPr>
              <w:tabs>
                <w:tab w:val="left" w:pos="900"/>
              </w:tabs>
              <w:jc w:val="both"/>
            </w:pPr>
            <w:r w:rsidRPr="00E4016F">
              <w:t xml:space="preserve">Vasaros </w:t>
            </w:r>
            <w:r w:rsidR="005458D1" w:rsidRPr="00E4016F">
              <w:t>1-4 kl.</w:t>
            </w:r>
          </w:p>
        </w:tc>
        <w:tc>
          <w:tcPr>
            <w:tcW w:w="4962" w:type="dxa"/>
            <w:tcBorders>
              <w:top w:val="single" w:sz="4" w:space="0" w:color="auto"/>
              <w:left w:val="single" w:sz="4" w:space="0" w:color="auto"/>
              <w:bottom w:val="single" w:sz="4" w:space="0" w:color="auto"/>
              <w:right w:val="single" w:sz="4" w:space="0" w:color="auto"/>
            </w:tcBorders>
            <w:vAlign w:val="center"/>
          </w:tcPr>
          <w:p w:rsidR="008A04E1" w:rsidRPr="006A3313" w:rsidRDefault="005458D1" w:rsidP="00351752">
            <w:pPr>
              <w:tabs>
                <w:tab w:val="left" w:pos="900"/>
              </w:tabs>
            </w:pPr>
            <w:r w:rsidRPr="006A3313">
              <w:t>2023</w:t>
            </w:r>
            <w:r w:rsidR="000E78E2" w:rsidRPr="006A3313">
              <w:t>-</w:t>
            </w:r>
            <w:r w:rsidR="008A04E1" w:rsidRPr="006A3313">
              <w:t>0</w:t>
            </w:r>
            <w:r w:rsidR="00240109" w:rsidRPr="006A3313">
              <w:t>6-</w:t>
            </w:r>
            <w:r w:rsidRPr="006A3313">
              <w:t>0</w:t>
            </w:r>
            <w:r w:rsidR="00351752" w:rsidRPr="006A3313">
              <w:t>9</w:t>
            </w:r>
            <w:r w:rsidR="00EA4EEC" w:rsidRPr="006A3313">
              <w:t xml:space="preserve">  (</w:t>
            </w:r>
            <w:r w:rsidR="00351752" w:rsidRPr="006A3313">
              <w:t>7</w:t>
            </w:r>
            <w:r w:rsidR="000C3C1A" w:rsidRPr="006A3313">
              <w:t xml:space="preserve"> </w:t>
            </w:r>
            <w:r w:rsidR="00EA4EEC" w:rsidRPr="006A3313">
              <w:t>d.</w:t>
            </w:r>
            <w:r w:rsidR="000C3C1A" w:rsidRPr="006A3313">
              <w:t>,</w:t>
            </w:r>
            <w:r w:rsidR="00EA4EEC" w:rsidRPr="006A3313">
              <w:t xml:space="preserve"> kai 2 d. trumpinami m. m.)</w:t>
            </w:r>
          </w:p>
        </w:tc>
        <w:tc>
          <w:tcPr>
            <w:tcW w:w="2296" w:type="dxa"/>
            <w:tcBorders>
              <w:top w:val="single" w:sz="4" w:space="0" w:color="auto"/>
              <w:left w:val="single" w:sz="4" w:space="0" w:color="auto"/>
              <w:bottom w:val="single" w:sz="4" w:space="0" w:color="auto"/>
              <w:right w:val="single" w:sz="4" w:space="0" w:color="auto"/>
            </w:tcBorders>
            <w:vAlign w:val="center"/>
          </w:tcPr>
          <w:p w:rsidR="008A04E1" w:rsidRPr="006A3313" w:rsidRDefault="000E78E2" w:rsidP="00F81FD6">
            <w:pPr>
              <w:tabs>
                <w:tab w:val="left" w:pos="900"/>
              </w:tabs>
              <w:jc w:val="center"/>
            </w:pPr>
            <w:r w:rsidRPr="006A3313">
              <w:t>20</w:t>
            </w:r>
            <w:r w:rsidR="005458D1" w:rsidRPr="006A3313">
              <w:t>23</w:t>
            </w:r>
            <w:r w:rsidR="008A04E1" w:rsidRPr="006A3313">
              <w:t>-08-31</w:t>
            </w:r>
          </w:p>
        </w:tc>
      </w:tr>
      <w:tr w:rsidR="005458D1" w:rsidRPr="00E4016F" w:rsidTr="00EA4EEC">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5458D1" w:rsidRPr="00E4016F" w:rsidRDefault="005458D1" w:rsidP="00F81FD6">
            <w:pPr>
              <w:tabs>
                <w:tab w:val="left" w:pos="900"/>
              </w:tabs>
              <w:jc w:val="both"/>
            </w:pPr>
            <w:r w:rsidRPr="00E4016F">
              <w:t>Vasaros 5-10 kl.</w:t>
            </w:r>
          </w:p>
        </w:tc>
        <w:tc>
          <w:tcPr>
            <w:tcW w:w="4962" w:type="dxa"/>
            <w:tcBorders>
              <w:top w:val="single" w:sz="4" w:space="0" w:color="auto"/>
              <w:left w:val="single" w:sz="4" w:space="0" w:color="auto"/>
              <w:bottom w:val="single" w:sz="4" w:space="0" w:color="auto"/>
              <w:right w:val="single" w:sz="4" w:space="0" w:color="auto"/>
            </w:tcBorders>
            <w:vAlign w:val="center"/>
          </w:tcPr>
          <w:p w:rsidR="005458D1" w:rsidRPr="006A3313" w:rsidRDefault="005458D1" w:rsidP="00F81FD6">
            <w:pPr>
              <w:tabs>
                <w:tab w:val="left" w:pos="900"/>
              </w:tabs>
            </w:pPr>
            <w:r w:rsidRPr="006A3313">
              <w:t>2023-06-23</w:t>
            </w:r>
            <w:r w:rsidR="00EA4EEC" w:rsidRPr="006A3313">
              <w:t xml:space="preserve">  </w:t>
            </w:r>
            <w:r w:rsidR="006A3313">
              <w:t>(19</w:t>
            </w:r>
            <w:r w:rsidRPr="006A3313">
              <w:t xml:space="preserve"> d.</w:t>
            </w:r>
            <w:r w:rsidR="00EA4EEC" w:rsidRPr="006A3313">
              <w:t xml:space="preserve"> kai 4 d. trumpinami m. m. </w:t>
            </w:r>
            <w:r w:rsidRPr="006A3313">
              <w:t>)</w:t>
            </w:r>
          </w:p>
        </w:tc>
        <w:tc>
          <w:tcPr>
            <w:tcW w:w="2296" w:type="dxa"/>
            <w:tcBorders>
              <w:top w:val="single" w:sz="4" w:space="0" w:color="auto"/>
              <w:left w:val="single" w:sz="4" w:space="0" w:color="auto"/>
              <w:bottom w:val="single" w:sz="4" w:space="0" w:color="auto"/>
              <w:right w:val="single" w:sz="4" w:space="0" w:color="auto"/>
            </w:tcBorders>
            <w:vAlign w:val="center"/>
          </w:tcPr>
          <w:p w:rsidR="005458D1" w:rsidRPr="006A3313" w:rsidRDefault="005458D1" w:rsidP="00F81FD6">
            <w:pPr>
              <w:tabs>
                <w:tab w:val="left" w:pos="900"/>
              </w:tabs>
              <w:jc w:val="center"/>
            </w:pPr>
            <w:r w:rsidRPr="006A3313">
              <w:t>2023-08-31</w:t>
            </w:r>
          </w:p>
        </w:tc>
      </w:tr>
    </w:tbl>
    <w:p w:rsidR="003F2F9F" w:rsidRDefault="003F2F9F" w:rsidP="00F81FD6">
      <w:pPr>
        <w:tabs>
          <w:tab w:val="left" w:pos="1418"/>
        </w:tabs>
        <w:spacing w:line="360" w:lineRule="auto"/>
        <w:jc w:val="both"/>
        <w:rPr>
          <w:color w:val="000000" w:themeColor="text1"/>
        </w:rPr>
      </w:pPr>
    </w:p>
    <w:p w:rsidR="00587A68" w:rsidRDefault="005458D1" w:rsidP="00A264AC">
      <w:pPr>
        <w:pStyle w:val="Sraopastraipa"/>
        <w:numPr>
          <w:ilvl w:val="0"/>
          <w:numId w:val="3"/>
        </w:numPr>
        <w:tabs>
          <w:tab w:val="left" w:pos="1418"/>
          <w:tab w:val="left" w:pos="1560"/>
        </w:tabs>
        <w:spacing w:line="360" w:lineRule="auto"/>
        <w:ind w:left="0" w:firstLine="1134"/>
        <w:jc w:val="both"/>
        <w:rPr>
          <w:rFonts w:ascii="Times New Roman" w:hAnsi="Times New Roman"/>
          <w:color w:val="000000" w:themeColor="text1"/>
          <w:sz w:val="24"/>
          <w:szCs w:val="24"/>
        </w:rPr>
      </w:pPr>
      <w:r w:rsidRPr="00E75852">
        <w:rPr>
          <w:rFonts w:ascii="Times New Roman" w:hAnsi="Times New Roman"/>
          <w:color w:val="000000" w:themeColor="text1"/>
          <w:sz w:val="24"/>
          <w:szCs w:val="24"/>
        </w:rPr>
        <w:t>2022</w:t>
      </w:r>
      <w:r w:rsidR="005E6A70" w:rsidRPr="00E75852">
        <w:rPr>
          <w:rFonts w:ascii="Times New Roman" w:hAnsi="Times New Roman"/>
          <w:color w:val="000000" w:themeColor="text1"/>
          <w:sz w:val="24"/>
          <w:szCs w:val="24"/>
        </w:rPr>
        <w:t>-202</w:t>
      </w:r>
      <w:r w:rsidRPr="00E75852">
        <w:rPr>
          <w:rFonts w:ascii="Times New Roman" w:hAnsi="Times New Roman"/>
          <w:color w:val="000000" w:themeColor="text1"/>
          <w:sz w:val="24"/>
          <w:szCs w:val="24"/>
        </w:rPr>
        <w:t xml:space="preserve">3 </w:t>
      </w:r>
      <w:r w:rsidR="00A778A5" w:rsidRPr="00E75852">
        <w:rPr>
          <w:rFonts w:ascii="Times New Roman" w:hAnsi="Times New Roman"/>
          <w:color w:val="000000" w:themeColor="text1"/>
          <w:sz w:val="24"/>
          <w:szCs w:val="24"/>
        </w:rPr>
        <w:t>p</w:t>
      </w:r>
      <w:r w:rsidR="00E75852" w:rsidRPr="00E75852">
        <w:rPr>
          <w:rFonts w:ascii="Times New Roman" w:hAnsi="Times New Roman"/>
          <w:color w:val="000000" w:themeColor="text1"/>
          <w:sz w:val="24"/>
          <w:szCs w:val="24"/>
        </w:rPr>
        <w:t xml:space="preserve">radinio ugdymo programos mokslo </w:t>
      </w:r>
      <w:r w:rsidR="00E75852" w:rsidRPr="006A3313">
        <w:rPr>
          <w:rFonts w:ascii="Times New Roman" w:hAnsi="Times New Roman"/>
          <w:color w:val="000000" w:themeColor="text1"/>
          <w:sz w:val="24"/>
          <w:szCs w:val="24"/>
        </w:rPr>
        <w:t xml:space="preserve">metai </w:t>
      </w:r>
      <w:r w:rsidR="00E75852" w:rsidRPr="006A3313">
        <w:rPr>
          <w:rFonts w:ascii="Times New Roman" w:hAnsi="Times New Roman"/>
          <w:sz w:val="24"/>
          <w:szCs w:val="24"/>
        </w:rPr>
        <w:t xml:space="preserve"> </w:t>
      </w:r>
      <w:r w:rsidR="000C3C1A" w:rsidRPr="006A3313">
        <w:rPr>
          <w:rFonts w:ascii="Times New Roman" w:hAnsi="Times New Roman"/>
          <w:sz w:val="24"/>
          <w:szCs w:val="24"/>
        </w:rPr>
        <w:t xml:space="preserve">sutrumpėja </w:t>
      </w:r>
      <w:r w:rsidR="00E75852" w:rsidRPr="00E75852">
        <w:rPr>
          <w:rFonts w:ascii="Times New Roman" w:hAnsi="Times New Roman"/>
          <w:color w:val="000000" w:themeColor="text1"/>
          <w:sz w:val="24"/>
          <w:szCs w:val="24"/>
        </w:rPr>
        <w:t>2 dienomis, p</w:t>
      </w:r>
      <w:r w:rsidR="00A778A5" w:rsidRPr="00E75852">
        <w:rPr>
          <w:rFonts w:ascii="Times New Roman" w:hAnsi="Times New Roman"/>
          <w:color w:val="000000" w:themeColor="text1"/>
          <w:sz w:val="24"/>
          <w:szCs w:val="24"/>
        </w:rPr>
        <w:t xml:space="preserve">agrindinio ugdymo programos </w:t>
      </w:r>
      <w:r w:rsidRPr="00E75852">
        <w:rPr>
          <w:rFonts w:ascii="Times New Roman" w:hAnsi="Times New Roman"/>
          <w:color w:val="000000" w:themeColor="text1"/>
          <w:sz w:val="24"/>
          <w:szCs w:val="24"/>
        </w:rPr>
        <w:t xml:space="preserve">mokslo </w:t>
      </w:r>
      <w:r w:rsidRPr="006A3313">
        <w:rPr>
          <w:rFonts w:ascii="Times New Roman" w:hAnsi="Times New Roman"/>
          <w:sz w:val="24"/>
          <w:szCs w:val="24"/>
        </w:rPr>
        <w:t xml:space="preserve">metai  </w:t>
      </w:r>
      <w:r w:rsidR="000C3C1A" w:rsidRPr="006A3313">
        <w:rPr>
          <w:rFonts w:ascii="Times New Roman" w:hAnsi="Times New Roman"/>
          <w:sz w:val="24"/>
          <w:szCs w:val="24"/>
        </w:rPr>
        <w:t xml:space="preserve">sutrumpėja </w:t>
      </w:r>
      <w:r w:rsidRPr="00E75852">
        <w:rPr>
          <w:rFonts w:ascii="Times New Roman" w:hAnsi="Times New Roman"/>
          <w:color w:val="000000" w:themeColor="text1"/>
          <w:sz w:val="24"/>
          <w:szCs w:val="24"/>
        </w:rPr>
        <w:t>4</w:t>
      </w:r>
      <w:r w:rsidR="005E6A70" w:rsidRPr="00E75852">
        <w:rPr>
          <w:rFonts w:ascii="Times New Roman" w:hAnsi="Times New Roman"/>
          <w:color w:val="000000" w:themeColor="text1"/>
          <w:sz w:val="24"/>
          <w:szCs w:val="24"/>
        </w:rPr>
        <w:t xml:space="preserve"> dienom</w:t>
      </w:r>
      <w:r w:rsidR="00CD52CA" w:rsidRPr="00E75852">
        <w:rPr>
          <w:rFonts w:ascii="Times New Roman" w:hAnsi="Times New Roman"/>
          <w:color w:val="000000" w:themeColor="text1"/>
          <w:sz w:val="24"/>
          <w:szCs w:val="24"/>
        </w:rPr>
        <w:t>is</w:t>
      </w:r>
      <w:r w:rsidR="002822FC" w:rsidRPr="00E75852">
        <w:rPr>
          <w:rFonts w:ascii="Times New Roman" w:hAnsi="Times New Roman"/>
          <w:color w:val="000000" w:themeColor="text1"/>
          <w:sz w:val="24"/>
          <w:szCs w:val="24"/>
        </w:rPr>
        <w:t>, kai dirbame nedarbo die</w:t>
      </w:r>
      <w:r w:rsidRPr="00E75852">
        <w:rPr>
          <w:rFonts w:ascii="Times New Roman" w:hAnsi="Times New Roman"/>
          <w:color w:val="000000" w:themeColor="text1"/>
          <w:sz w:val="24"/>
          <w:szCs w:val="24"/>
        </w:rPr>
        <w:t xml:space="preserve">nomis ar po </w:t>
      </w:r>
      <w:r w:rsidR="00A80EA9" w:rsidRPr="00E75852">
        <w:rPr>
          <w:rFonts w:ascii="Times New Roman" w:hAnsi="Times New Roman"/>
          <w:color w:val="000000" w:themeColor="text1"/>
          <w:sz w:val="24"/>
          <w:szCs w:val="24"/>
        </w:rPr>
        <w:t>darbo valandų</w:t>
      </w:r>
      <w:r w:rsidR="00A778A5" w:rsidRPr="00E75852">
        <w:rPr>
          <w:rFonts w:ascii="Times New Roman" w:hAnsi="Times New Roman"/>
          <w:color w:val="000000" w:themeColor="text1"/>
          <w:sz w:val="24"/>
          <w:szCs w:val="24"/>
        </w:rPr>
        <w:t xml:space="preserve"> (1 priedas)</w:t>
      </w:r>
      <w:r w:rsidR="00C92B44">
        <w:rPr>
          <w:rFonts w:ascii="Times New Roman" w:hAnsi="Times New Roman"/>
          <w:color w:val="000000" w:themeColor="text1"/>
          <w:sz w:val="24"/>
          <w:szCs w:val="24"/>
        </w:rPr>
        <w:t>.</w:t>
      </w:r>
    </w:p>
    <w:p w:rsidR="00050A1F" w:rsidRPr="00587A68" w:rsidRDefault="004B32D4" w:rsidP="00A264AC">
      <w:pPr>
        <w:pStyle w:val="Sraopastraipa"/>
        <w:numPr>
          <w:ilvl w:val="0"/>
          <w:numId w:val="3"/>
        </w:numPr>
        <w:tabs>
          <w:tab w:val="left" w:pos="1418"/>
          <w:tab w:val="left" w:pos="1560"/>
        </w:tabs>
        <w:spacing w:line="360" w:lineRule="auto"/>
        <w:ind w:left="0" w:firstLine="1134"/>
        <w:jc w:val="both"/>
        <w:rPr>
          <w:rFonts w:ascii="Times New Roman" w:hAnsi="Times New Roman"/>
          <w:color w:val="000000" w:themeColor="text1"/>
          <w:sz w:val="24"/>
          <w:szCs w:val="24"/>
        </w:rPr>
      </w:pPr>
      <w:r w:rsidRPr="00587A68">
        <w:rPr>
          <w:rFonts w:ascii="Times New Roman" w:hAnsi="Times New Roman"/>
          <w:sz w:val="24"/>
          <w:szCs w:val="24"/>
        </w:rPr>
        <w:lastRenderedPageBreak/>
        <w:t xml:space="preserve">Ugdymas karantino, ekstremalios situacijos, ekstremalaus įvykio ar įvykio, keliančio pavojų mokinių sveikatai ir gyvybei, laikotarpiu ar esant aplinkybėms mokykloje, dėl kurių ugdymo procesas negali būti organizuojamas kasdieniu mokymo proceso organizavimo būdu, gali </w:t>
      </w:r>
      <w:r w:rsidR="00587A68">
        <w:rPr>
          <w:rFonts w:ascii="Times New Roman" w:hAnsi="Times New Roman"/>
          <w:sz w:val="24"/>
          <w:szCs w:val="24"/>
        </w:rPr>
        <w:t xml:space="preserve">                            </w:t>
      </w:r>
      <w:r w:rsidRPr="00587A68">
        <w:rPr>
          <w:rFonts w:ascii="Times New Roman" w:hAnsi="Times New Roman"/>
          <w:sz w:val="24"/>
          <w:szCs w:val="24"/>
        </w:rPr>
        <w:t xml:space="preserve">būti organizuojamas nuotoliniu mokymo proceso organizavimo būdu pagal mokyklos direktorės </w:t>
      </w:r>
      <w:r w:rsidRPr="00587A68">
        <w:rPr>
          <w:rFonts w:ascii="Times New Roman" w:hAnsi="Times New Roman"/>
          <w:color w:val="000000" w:themeColor="text1"/>
          <w:sz w:val="24"/>
          <w:szCs w:val="24"/>
        </w:rPr>
        <w:t>2020-03-20 d. įsakymu Nr. V- 73 patvirtint</w:t>
      </w:r>
      <w:r w:rsidRPr="00587A68">
        <w:rPr>
          <w:rFonts w:ascii="Times New Roman" w:hAnsi="Times New Roman"/>
          <w:bCs/>
          <w:color w:val="000000" w:themeColor="text1"/>
          <w:sz w:val="24"/>
          <w:szCs w:val="24"/>
        </w:rPr>
        <w:t>ą</w:t>
      </w:r>
      <w:r w:rsidRPr="00587A68">
        <w:rPr>
          <w:rFonts w:ascii="Times New Roman" w:hAnsi="Times New Roman"/>
          <w:b/>
          <w:color w:val="000000" w:themeColor="text1"/>
          <w:sz w:val="24"/>
          <w:szCs w:val="24"/>
        </w:rPr>
        <w:t xml:space="preserve"> </w:t>
      </w:r>
      <w:r w:rsidRPr="00587A68">
        <w:rPr>
          <w:rFonts w:ascii="Times New Roman" w:hAnsi="Times New Roman"/>
          <w:color w:val="000000" w:themeColor="text1"/>
          <w:sz w:val="24"/>
          <w:szCs w:val="24"/>
        </w:rPr>
        <w:t>,,Ugdymo proceso organizavimo nuotoliniu būdu tvarką“</w:t>
      </w:r>
      <w:r w:rsidR="00671C88" w:rsidRPr="00587A68">
        <w:rPr>
          <w:rFonts w:ascii="Times New Roman" w:hAnsi="Times New Roman"/>
          <w:color w:val="000000" w:themeColor="text1"/>
          <w:sz w:val="24"/>
          <w:szCs w:val="24"/>
        </w:rPr>
        <w:t xml:space="preserve"> </w:t>
      </w:r>
      <w:r w:rsidR="00E744BD" w:rsidRPr="00587A68">
        <w:rPr>
          <w:rFonts w:ascii="Times New Roman" w:hAnsi="Times New Roman"/>
          <w:color w:val="000000" w:themeColor="text1"/>
          <w:sz w:val="24"/>
          <w:szCs w:val="24"/>
        </w:rPr>
        <w:t xml:space="preserve"> </w:t>
      </w:r>
      <w:r w:rsidR="008D57CD" w:rsidRPr="00587A68">
        <w:rPr>
          <w:rFonts w:ascii="Times New Roman" w:hAnsi="Times New Roman"/>
          <w:color w:val="000000" w:themeColor="text1"/>
          <w:sz w:val="24"/>
          <w:szCs w:val="24"/>
        </w:rPr>
        <w:t xml:space="preserve">(redakcija 2020 m. spalio 8 d. įsakymas Nr. V-167) </w:t>
      </w:r>
      <w:r w:rsidR="00671C88" w:rsidRPr="00587A68">
        <w:rPr>
          <w:rFonts w:ascii="Times New Roman" w:hAnsi="Times New Roman"/>
          <w:color w:val="000000" w:themeColor="text1"/>
          <w:sz w:val="24"/>
          <w:szCs w:val="24"/>
        </w:rPr>
        <w:t>bei BUP 7 priedą.</w:t>
      </w:r>
      <w:r w:rsidR="008D57CD" w:rsidRPr="00587A68">
        <w:rPr>
          <w:rFonts w:ascii="Times New Roman" w:hAnsi="Times New Roman"/>
          <w:color w:val="000000" w:themeColor="text1"/>
          <w:sz w:val="24"/>
          <w:szCs w:val="24"/>
        </w:rPr>
        <w:t xml:space="preserve">  </w:t>
      </w:r>
    </w:p>
    <w:p w:rsidR="00E47FC7" w:rsidRDefault="00E47FC7" w:rsidP="00F81FD6">
      <w:pPr>
        <w:tabs>
          <w:tab w:val="left" w:pos="900"/>
        </w:tabs>
        <w:spacing w:line="360" w:lineRule="auto"/>
        <w:jc w:val="center"/>
        <w:rPr>
          <w:b/>
        </w:rPr>
      </w:pPr>
    </w:p>
    <w:p w:rsidR="00E47FC7" w:rsidRDefault="00E47FC7" w:rsidP="00F81FD6">
      <w:pPr>
        <w:tabs>
          <w:tab w:val="left" w:pos="900"/>
        </w:tabs>
        <w:spacing w:line="360" w:lineRule="auto"/>
        <w:jc w:val="center"/>
        <w:rPr>
          <w:b/>
        </w:rPr>
      </w:pPr>
    </w:p>
    <w:p w:rsidR="00DF2440" w:rsidRPr="00E4016F" w:rsidRDefault="00A2538E" w:rsidP="00F81FD6">
      <w:pPr>
        <w:tabs>
          <w:tab w:val="left" w:pos="900"/>
        </w:tabs>
        <w:spacing w:line="360" w:lineRule="auto"/>
        <w:jc w:val="center"/>
        <w:rPr>
          <w:b/>
        </w:rPr>
      </w:pPr>
      <w:r w:rsidRPr="00E4016F">
        <w:rPr>
          <w:b/>
        </w:rPr>
        <w:t>ANTRASIS SKIRSNIS</w:t>
      </w:r>
    </w:p>
    <w:p w:rsidR="00430C5E" w:rsidRPr="00E4016F" w:rsidRDefault="00454B3B" w:rsidP="00F81FD6">
      <w:pPr>
        <w:autoSpaceDE w:val="0"/>
        <w:autoSpaceDN w:val="0"/>
        <w:adjustRightInd w:val="0"/>
        <w:spacing w:line="360" w:lineRule="auto"/>
        <w:jc w:val="center"/>
        <w:rPr>
          <w:b/>
        </w:rPr>
      </w:pPr>
      <w:r w:rsidRPr="00E4016F">
        <w:rPr>
          <w:b/>
        </w:rPr>
        <w:t xml:space="preserve">MOKYKLOS UGDYMO </w:t>
      </w:r>
      <w:r w:rsidR="00DF2440" w:rsidRPr="00E4016F">
        <w:rPr>
          <w:b/>
        </w:rPr>
        <w:t>PLAN</w:t>
      </w:r>
      <w:r w:rsidR="00F4695C" w:rsidRPr="00E4016F">
        <w:rPr>
          <w:b/>
        </w:rPr>
        <w:t>O</w:t>
      </w:r>
      <w:r w:rsidR="0027780B" w:rsidRPr="00E4016F">
        <w:rPr>
          <w:b/>
        </w:rPr>
        <w:t xml:space="preserve"> RENGIM</w:t>
      </w:r>
      <w:r w:rsidR="00DF2440" w:rsidRPr="00E4016F">
        <w:rPr>
          <w:b/>
        </w:rPr>
        <w:t>AS</w:t>
      </w:r>
    </w:p>
    <w:p w:rsidR="00584154" w:rsidRPr="00C92B44" w:rsidRDefault="00584154" w:rsidP="00C92B44">
      <w:pPr>
        <w:autoSpaceDE w:val="0"/>
        <w:autoSpaceDN w:val="0"/>
        <w:adjustRightInd w:val="0"/>
        <w:spacing w:line="360" w:lineRule="auto"/>
        <w:jc w:val="center"/>
        <w:rPr>
          <w:b/>
        </w:rPr>
      </w:pPr>
    </w:p>
    <w:p w:rsidR="00B34FF6" w:rsidRPr="00C92B44" w:rsidRDefault="0027780B" w:rsidP="00A264AC">
      <w:pPr>
        <w:pStyle w:val="Sraopastraipa"/>
        <w:numPr>
          <w:ilvl w:val="0"/>
          <w:numId w:val="3"/>
        </w:numPr>
        <w:tabs>
          <w:tab w:val="left" w:pos="0"/>
          <w:tab w:val="left" w:pos="1134"/>
          <w:tab w:val="left" w:pos="1418"/>
          <w:tab w:val="left" w:pos="1560"/>
        </w:tabs>
        <w:spacing w:after="0" w:line="360" w:lineRule="auto"/>
        <w:ind w:left="0" w:firstLine="1134"/>
        <w:jc w:val="both"/>
        <w:rPr>
          <w:rFonts w:ascii="Times New Roman" w:hAnsi="Times New Roman"/>
          <w:color w:val="000000" w:themeColor="text1"/>
          <w:sz w:val="24"/>
          <w:szCs w:val="24"/>
        </w:rPr>
      </w:pPr>
      <w:r w:rsidRPr="00C92B44">
        <w:rPr>
          <w:rFonts w:ascii="Times New Roman" w:hAnsi="Times New Roman"/>
          <w:color w:val="000000" w:themeColor="text1"/>
          <w:sz w:val="24"/>
          <w:szCs w:val="24"/>
        </w:rPr>
        <w:t>Mokyklos ugdymo planą parengė</w:t>
      </w:r>
      <w:r w:rsidR="00486B40" w:rsidRPr="00C92B44">
        <w:rPr>
          <w:rFonts w:ascii="Times New Roman" w:hAnsi="Times New Roman"/>
          <w:color w:val="000000" w:themeColor="text1"/>
          <w:sz w:val="24"/>
          <w:szCs w:val="24"/>
        </w:rPr>
        <w:t xml:space="preserve"> </w:t>
      </w:r>
      <w:r w:rsidR="005458D1" w:rsidRPr="00C92B44">
        <w:rPr>
          <w:rFonts w:ascii="Times New Roman" w:hAnsi="Times New Roman"/>
          <w:color w:val="000000" w:themeColor="text1"/>
          <w:sz w:val="24"/>
          <w:szCs w:val="24"/>
        </w:rPr>
        <w:t>2022</w:t>
      </w:r>
      <w:r w:rsidR="00746941" w:rsidRPr="00C92B44">
        <w:rPr>
          <w:rFonts w:ascii="Times New Roman" w:hAnsi="Times New Roman"/>
          <w:color w:val="000000" w:themeColor="text1"/>
          <w:sz w:val="24"/>
          <w:szCs w:val="24"/>
        </w:rPr>
        <w:t>-</w:t>
      </w:r>
      <w:r w:rsidR="007A4E0A" w:rsidRPr="00C92B44">
        <w:rPr>
          <w:rFonts w:ascii="Times New Roman" w:hAnsi="Times New Roman"/>
          <w:color w:val="000000" w:themeColor="text1"/>
          <w:sz w:val="24"/>
          <w:szCs w:val="24"/>
        </w:rPr>
        <w:t>0</w:t>
      </w:r>
      <w:r w:rsidR="001D4E18" w:rsidRPr="00C92B44">
        <w:rPr>
          <w:rFonts w:ascii="Times New Roman" w:hAnsi="Times New Roman"/>
          <w:color w:val="000000" w:themeColor="text1"/>
          <w:sz w:val="24"/>
          <w:szCs w:val="24"/>
        </w:rPr>
        <w:t>5</w:t>
      </w:r>
      <w:r w:rsidR="007A4E0A" w:rsidRPr="00C92B44">
        <w:rPr>
          <w:rFonts w:ascii="Times New Roman" w:hAnsi="Times New Roman"/>
          <w:color w:val="000000" w:themeColor="text1"/>
          <w:sz w:val="24"/>
          <w:szCs w:val="24"/>
        </w:rPr>
        <w:t>-</w:t>
      </w:r>
      <w:r w:rsidR="00A220C0" w:rsidRPr="00C92B44">
        <w:rPr>
          <w:rFonts w:ascii="Times New Roman" w:hAnsi="Times New Roman"/>
          <w:color w:val="000000" w:themeColor="text1"/>
          <w:sz w:val="24"/>
          <w:szCs w:val="24"/>
        </w:rPr>
        <w:t>16</w:t>
      </w:r>
      <w:r w:rsidR="00486B40" w:rsidRPr="00C92B44">
        <w:rPr>
          <w:rFonts w:ascii="Times New Roman" w:hAnsi="Times New Roman"/>
          <w:color w:val="000000" w:themeColor="text1"/>
          <w:sz w:val="24"/>
          <w:szCs w:val="24"/>
        </w:rPr>
        <w:t xml:space="preserve"> </w:t>
      </w:r>
      <w:r w:rsidR="00C92B44" w:rsidRPr="00C92B44">
        <w:rPr>
          <w:rFonts w:ascii="Times New Roman" w:hAnsi="Times New Roman"/>
          <w:color w:val="000000" w:themeColor="text1"/>
          <w:sz w:val="24"/>
          <w:szCs w:val="24"/>
        </w:rPr>
        <w:t xml:space="preserve">direktoriaus įsakymais Nr. V-91, </w:t>
      </w:r>
      <w:r w:rsidR="00C92B44">
        <w:rPr>
          <w:rFonts w:ascii="Times New Roman" w:hAnsi="Times New Roman"/>
          <w:color w:val="000000" w:themeColor="text1"/>
          <w:sz w:val="24"/>
          <w:szCs w:val="24"/>
        </w:rPr>
        <w:t xml:space="preserve">                </w:t>
      </w:r>
      <w:r w:rsidR="00C92B44" w:rsidRPr="00C92B44">
        <w:rPr>
          <w:rFonts w:ascii="Times New Roman" w:hAnsi="Times New Roman"/>
          <w:color w:val="000000" w:themeColor="text1"/>
          <w:sz w:val="24"/>
          <w:szCs w:val="24"/>
        </w:rPr>
        <w:t>Nr. V-92,</w:t>
      </w:r>
      <w:r w:rsidR="00C92B44">
        <w:rPr>
          <w:rFonts w:ascii="Times New Roman" w:hAnsi="Times New Roman"/>
          <w:color w:val="000000" w:themeColor="text1"/>
          <w:sz w:val="24"/>
          <w:szCs w:val="24"/>
        </w:rPr>
        <w:t xml:space="preserve"> </w:t>
      </w:r>
      <w:r w:rsidR="00A220C0" w:rsidRPr="00C92B44">
        <w:rPr>
          <w:rFonts w:ascii="Times New Roman" w:hAnsi="Times New Roman"/>
          <w:color w:val="000000" w:themeColor="text1"/>
          <w:sz w:val="24"/>
          <w:szCs w:val="24"/>
        </w:rPr>
        <w:t>Nr. V-</w:t>
      </w:r>
      <w:r w:rsidR="00420A73" w:rsidRPr="00C92B44">
        <w:rPr>
          <w:rFonts w:ascii="Times New Roman" w:hAnsi="Times New Roman"/>
          <w:color w:val="000000" w:themeColor="text1"/>
          <w:sz w:val="24"/>
          <w:szCs w:val="24"/>
        </w:rPr>
        <w:t>9</w:t>
      </w:r>
      <w:r w:rsidR="00A220C0" w:rsidRPr="00C92B44">
        <w:rPr>
          <w:rFonts w:ascii="Times New Roman" w:hAnsi="Times New Roman"/>
          <w:color w:val="000000" w:themeColor="text1"/>
          <w:sz w:val="24"/>
          <w:szCs w:val="24"/>
        </w:rPr>
        <w:t>3</w:t>
      </w:r>
      <w:r w:rsidR="007A4E0A" w:rsidRPr="00C92B44">
        <w:rPr>
          <w:rFonts w:ascii="Times New Roman" w:hAnsi="Times New Roman"/>
          <w:color w:val="000000" w:themeColor="text1"/>
          <w:sz w:val="24"/>
          <w:szCs w:val="24"/>
        </w:rPr>
        <w:t xml:space="preserve"> </w:t>
      </w:r>
      <w:r w:rsidR="005719BF" w:rsidRPr="00C92B44">
        <w:rPr>
          <w:rFonts w:ascii="Times New Roman" w:hAnsi="Times New Roman"/>
          <w:color w:val="000000" w:themeColor="text1"/>
          <w:sz w:val="24"/>
          <w:szCs w:val="24"/>
        </w:rPr>
        <w:t>sudaryt</w:t>
      </w:r>
      <w:r w:rsidR="00FC1880">
        <w:rPr>
          <w:rFonts w:ascii="Times New Roman" w:hAnsi="Times New Roman"/>
          <w:color w:val="000000" w:themeColor="text1"/>
          <w:sz w:val="24"/>
          <w:szCs w:val="24"/>
        </w:rPr>
        <w:t>os</w:t>
      </w:r>
      <w:r w:rsidR="005719BF" w:rsidRPr="00C92B44">
        <w:rPr>
          <w:rFonts w:ascii="Times New Roman" w:hAnsi="Times New Roman"/>
          <w:color w:val="000000" w:themeColor="text1"/>
          <w:sz w:val="24"/>
          <w:szCs w:val="24"/>
        </w:rPr>
        <w:t xml:space="preserve"> plano rengimo grupė</w:t>
      </w:r>
      <w:r w:rsidR="00C92B44" w:rsidRPr="00C92B44">
        <w:rPr>
          <w:rFonts w:ascii="Times New Roman" w:hAnsi="Times New Roman"/>
          <w:color w:val="000000" w:themeColor="text1"/>
          <w:sz w:val="24"/>
          <w:szCs w:val="24"/>
        </w:rPr>
        <w:t xml:space="preserve">s (pradinio ugdymo plano dalis, pagrindinio </w:t>
      </w:r>
      <w:r w:rsidR="00C92B44">
        <w:rPr>
          <w:rFonts w:ascii="Times New Roman" w:hAnsi="Times New Roman"/>
          <w:color w:val="000000" w:themeColor="text1"/>
          <w:sz w:val="24"/>
          <w:szCs w:val="24"/>
        </w:rPr>
        <w:t>u</w:t>
      </w:r>
      <w:r w:rsidR="00C92B44" w:rsidRPr="00C92B44">
        <w:rPr>
          <w:rFonts w:ascii="Times New Roman" w:hAnsi="Times New Roman"/>
          <w:color w:val="000000" w:themeColor="text1"/>
          <w:sz w:val="24"/>
          <w:szCs w:val="24"/>
        </w:rPr>
        <w:t>gdymo plano dalis, specialiojo</w:t>
      </w:r>
      <w:r w:rsidR="00351752">
        <w:rPr>
          <w:rFonts w:ascii="Times New Roman" w:hAnsi="Times New Roman"/>
          <w:color w:val="000000" w:themeColor="text1"/>
          <w:sz w:val="24"/>
          <w:szCs w:val="24"/>
        </w:rPr>
        <w:t xml:space="preserve"> ugdymo </w:t>
      </w:r>
      <w:r w:rsidR="00C92B44" w:rsidRPr="00C92B44">
        <w:rPr>
          <w:rFonts w:ascii="Times New Roman" w:hAnsi="Times New Roman"/>
          <w:color w:val="000000" w:themeColor="text1"/>
          <w:sz w:val="24"/>
          <w:szCs w:val="24"/>
        </w:rPr>
        <w:t xml:space="preserve"> skyriaus</w:t>
      </w:r>
      <w:r w:rsidR="00351752">
        <w:rPr>
          <w:rFonts w:ascii="Times New Roman" w:hAnsi="Times New Roman"/>
          <w:color w:val="000000" w:themeColor="text1"/>
          <w:sz w:val="24"/>
          <w:szCs w:val="24"/>
        </w:rPr>
        <w:t xml:space="preserve"> plano dalis</w:t>
      </w:r>
      <w:r w:rsidR="00C92B44" w:rsidRPr="00C92B44">
        <w:rPr>
          <w:rFonts w:ascii="Times New Roman" w:hAnsi="Times New Roman"/>
          <w:color w:val="000000" w:themeColor="text1"/>
          <w:sz w:val="24"/>
          <w:szCs w:val="24"/>
        </w:rPr>
        <w:t>).</w:t>
      </w:r>
    </w:p>
    <w:p w:rsidR="009A46D4" w:rsidRPr="00C92B44" w:rsidRDefault="002256C4" w:rsidP="00A264AC">
      <w:pPr>
        <w:numPr>
          <w:ilvl w:val="0"/>
          <w:numId w:val="3"/>
        </w:numPr>
        <w:tabs>
          <w:tab w:val="left" w:pos="0"/>
          <w:tab w:val="left" w:pos="1134"/>
          <w:tab w:val="left" w:pos="1418"/>
          <w:tab w:val="left" w:pos="1560"/>
        </w:tabs>
        <w:spacing w:line="360" w:lineRule="auto"/>
        <w:ind w:left="0" w:firstLine="1134"/>
        <w:jc w:val="both"/>
      </w:pPr>
      <w:r w:rsidRPr="00C92B44">
        <w:t>Rengiant mokyklos ugdymo planą</w:t>
      </w:r>
      <w:r w:rsidR="00FC1880">
        <w:t>,</w:t>
      </w:r>
      <w:r w:rsidR="00473AA2" w:rsidRPr="00C92B44">
        <w:t xml:space="preserve"> Mokytojų tarybo</w:t>
      </w:r>
      <w:r w:rsidR="005458D1" w:rsidRPr="00C92B44">
        <w:t>s 2022</w:t>
      </w:r>
      <w:r w:rsidR="00AE0E96" w:rsidRPr="00C92B44">
        <w:t>-06-</w:t>
      </w:r>
      <w:r w:rsidR="005458D1" w:rsidRPr="00C92B44">
        <w:t>23</w:t>
      </w:r>
      <w:r w:rsidR="00A92327" w:rsidRPr="00C92B44">
        <w:t xml:space="preserve"> </w:t>
      </w:r>
      <w:r w:rsidR="00473AA2" w:rsidRPr="00C92B44">
        <w:t>posėdyje</w:t>
      </w:r>
      <w:r w:rsidR="00473AA2" w:rsidRPr="00C92B44">
        <w:rPr>
          <w:b/>
        </w:rPr>
        <w:t xml:space="preserve"> </w:t>
      </w:r>
      <w:r w:rsidR="00473AA2" w:rsidRPr="00C92B44">
        <w:t>(</w:t>
      </w:r>
      <w:r w:rsidR="008E66A3" w:rsidRPr="00C92B44">
        <w:t>p</w:t>
      </w:r>
      <w:r w:rsidR="00473AA2" w:rsidRPr="00C92B44">
        <w:t>rotokolas Nr.</w:t>
      </w:r>
      <w:r w:rsidR="00422D99" w:rsidRPr="00C92B44">
        <w:t xml:space="preserve"> 2S</w:t>
      </w:r>
      <w:r w:rsidR="006123B4" w:rsidRPr="00C92B44">
        <w:t>-</w:t>
      </w:r>
      <w:r w:rsidR="00A220C0" w:rsidRPr="00C92B44">
        <w:t>10</w:t>
      </w:r>
      <w:r w:rsidR="00473AA2" w:rsidRPr="00C92B44">
        <w:t xml:space="preserve">) </w:t>
      </w:r>
      <w:r w:rsidRPr="00C92B44">
        <w:t>priimti sprendimai:</w:t>
      </w:r>
      <w:r w:rsidR="00674A2D">
        <w:t xml:space="preserve"> </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5317A5" w:rsidRPr="0058495F">
        <w:t>konkrečios klasės</w:t>
      </w:r>
      <w:r w:rsidR="00473AA2" w:rsidRPr="0058495F">
        <w:t xml:space="preserve"> mok</w:t>
      </w:r>
      <w:r w:rsidR="005317A5" w:rsidRPr="0058495F">
        <w:t xml:space="preserve">omųjų dalykų ir jiems skiriamų </w:t>
      </w:r>
      <w:r w:rsidR="00486B40" w:rsidRPr="0058495F">
        <w:t xml:space="preserve">valandų </w:t>
      </w:r>
      <w:r w:rsidR="00473AA2" w:rsidRPr="0058495F">
        <w:t>skaičiaus</w:t>
      </w:r>
      <w:r w:rsidR="00A778A5" w:rsidRPr="0058495F">
        <w:t xml:space="preserve"> </w:t>
      </w:r>
      <w:r w:rsidRPr="0058495F">
        <w:t xml:space="preserve">                     </w:t>
      </w:r>
      <w:r w:rsidR="00A778A5" w:rsidRPr="0058495F">
        <w:t>(2</w:t>
      </w:r>
      <w:r w:rsidR="00E663E6" w:rsidRPr="0058495F">
        <w:t xml:space="preserve"> priedas</w:t>
      </w:r>
      <w:r w:rsidR="004E1ED2" w:rsidRPr="0058495F">
        <w:t xml:space="preserve"> 1</w:t>
      </w:r>
      <w:r w:rsidR="00674A2D" w:rsidRPr="0058495F">
        <w:t xml:space="preserve"> </w:t>
      </w:r>
      <w:r w:rsidR="004E1ED2" w:rsidRPr="0058495F">
        <w:t>lentelė, 2 priedas 2 lentelė</w:t>
      </w:r>
      <w:r w:rsidR="007517BF" w:rsidRPr="0058495F">
        <w:t>, 9 priedas</w:t>
      </w:r>
      <w:r w:rsidR="00E663E6" w:rsidRPr="0058495F">
        <w:t>)</w:t>
      </w:r>
      <w:r w:rsidR="00464F6F" w:rsidRPr="0058495F">
        <w:t>;</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473AA2" w:rsidRPr="0058495F">
        <w:t>mokinio pasiekimų ir pažangos ve</w:t>
      </w:r>
      <w:r w:rsidR="00480C22" w:rsidRPr="0058495F">
        <w:t xml:space="preserve">rtinimo </w:t>
      </w:r>
      <w:r w:rsidR="00973FC2" w:rsidRPr="0058495F">
        <w:t>form</w:t>
      </w:r>
      <w:r w:rsidR="009B38E8" w:rsidRPr="0058495F">
        <w:t>ų ir laikotarpių</w:t>
      </w:r>
      <w:r w:rsidR="00D73F53" w:rsidRPr="0058495F">
        <w:t>;</w:t>
      </w:r>
      <w:r w:rsidR="00A80EA9" w:rsidRPr="0058495F">
        <w:t xml:space="preserve"> </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6771F9" w:rsidRPr="0058495F">
        <w:t xml:space="preserve">mokiniui </w:t>
      </w:r>
      <w:r w:rsidR="00473AA2" w:rsidRPr="0058495F">
        <w:t xml:space="preserve">siūlomų </w:t>
      </w:r>
      <w:r w:rsidR="006771F9" w:rsidRPr="0058495F">
        <w:t xml:space="preserve">papildomai </w:t>
      </w:r>
      <w:r w:rsidR="00473AA2" w:rsidRPr="0058495F">
        <w:t>pasiri</w:t>
      </w:r>
      <w:r w:rsidRPr="0058495F">
        <w:t>nkti dalykų ir dalykų modulių</w:t>
      </w:r>
      <w:r w:rsidR="00D95C5F" w:rsidRPr="0058495F">
        <w:t xml:space="preserve"> </w:t>
      </w:r>
      <w:r w:rsidR="00581C8C" w:rsidRPr="0058495F">
        <w:t>(10 kl. matematikos modulis ,,Matematika trumpai ir aiškiai“; 9 kl. lietuvių k. modulis</w:t>
      </w:r>
      <w:r w:rsidRPr="0058495F">
        <w:t xml:space="preserve"> </w:t>
      </w:r>
      <w:r w:rsidR="00581C8C" w:rsidRPr="0058495F">
        <w:t>,,</w:t>
      </w:r>
      <w:r w:rsidR="006449A5" w:rsidRPr="0058495F">
        <w:t>Bendravimas rašytine kalba: skaitymo ir rašymo gebėjimų tobulinimas</w:t>
      </w:r>
      <w:r w:rsidR="00581C8C" w:rsidRPr="0058495F">
        <w:t>“)</w:t>
      </w:r>
      <w:r w:rsidRPr="0058495F">
        <w:t>;</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6771F9" w:rsidRPr="0058495F">
        <w:t xml:space="preserve">projektinės </w:t>
      </w:r>
      <w:r w:rsidR="00480C22" w:rsidRPr="0058495F">
        <w:t>veiklos organizavimo</w:t>
      </w:r>
      <w:r w:rsidR="00D73F53" w:rsidRPr="0058495F">
        <w:t>;</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480C22" w:rsidRPr="0058495F">
        <w:t>pamokų, skiriamų mokinių ugdymo poreikiams tenkinti,</w:t>
      </w:r>
      <w:r w:rsidR="00E84374" w:rsidRPr="0058495F">
        <w:t xml:space="preserve"> mokymosi pagalbai teikti</w:t>
      </w:r>
      <w:r w:rsidR="00B34FF6" w:rsidRPr="0058495F">
        <w:t xml:space="preserve"> </w:t>
      </w:r>
      <w:r w:rsidR="006771F9" w:rsidRPr="0058495F">
        <w:t xml:space="preserve">poreikio ir jų </w:t>
      </w:r>
      <w:r w:rsidR="00480C22" w:rsidRPr="0058495F">
        <w:t>panaudojimo</w:t>
      </w:r>
      <w:r w:rsidR="00FE0725" w:rsidRPr="0058495F">
        <w:t>;</w:t>
      </w:r>
    </w:p>
    <w:p w:rsidR="00C92B44" w:rsidRPr="0058495F" w:rsidRDefault="00C92B44" w:rsidP="00A264AC">
      <w:pPr>
        <w:numPr>
          <w:ilvl w:val="1"/>
          <w:numId w:val="3"/>
        </w:numPr>
        <w:tabs>
          <w:tab w:val="left" w:pos="0"/>
          <w:tab w:val="left" w:pos="1134"/>
          <w:tab w:val="left" w:pos="1418"/>
          <w:tab w:val="left" w:pos="1701"/>
        </w:tabs>
        <w:spacing w:line="360" w:lineRule="auto"/>
        <w:ind w:left="0" w:firstLine="1134"/>
        <w:jc w:val="both"/>
      </w:pPr>
      <w:r w:rsidRPr="0058495F">
        <w:t xml:space="preserve">dėl </w:t>
      </w:r>
      <w:r w:rsidR="005317A5" w:rsidRPr="0058495F">
        <w:t>neformaliojo vaikų švietimo programų pasiūlos ir organizavimo;</w:t>
      </w:r>
    </w:p>
    <w:p w:rsidR="00EF6AEF" w:rsidRPr="0058495F" w:rsidRDefault="00EF6AEF" w:rsidP="00A264AC">
      <w:pPr>
        <w:numPr>
          <w:ilvl w:val="1"/>
          <w:numId w:val="3"/>
        </w:numPr>
        <w:tabs>
          <w:tab w:val="left" w:pos="0"/>
          <w:tab w:val="left" w:pos="1134"/>
          <w:tab w:val="left" w:pos="1418"/>
          <w:tab w:val="left" w:pos="1701"/>
        </w:tabs>
        <w:spacing w:line="360" w:lineRule="auto"/>
        <w:ind w:left="0" w:firstLine="1134"/>
        <w:jc w:val="both"/>
      </w:pPr>
      <w:r w:rsidRPr="0058495F">
        <w:t>kaip konkrečiose klasėse bus įgyvendinama:</w:t>
      </w:r>
    </w:p>
    <w:p w:rsidR="00EF6AEF" w:rsidRPr="00EF6AEF" w:rsidRDefault="00674A2D" w:rsidP="00A264AC">
      <w:pPr>
        <w:pStyle w:val="Sraopastraipa"/>
        <w:numPr>
          <w:ilvl w:val="2"/>
          <w:numId w:val="3"/>
        </w:numPr>
        <w:tabs>
          <w:tab w:val="left" w:pos="0"/>
          <w:tab w:val="left" w:pos="1134"/>
          <w:tab w:val="left" w:pos="1418"/>
          <w:tab w:val="left" w:pos="1701"/>
          <w:tab w:val="left" w:pos="1843"/>
        </w:tabs>
        <w:spacing w:line="360" w:lineRule="auto"/>
        <w:ind w:left="0" w:firstLine="1134"/>
        <w:jc w:val="both"/>
        <w:rPr>
          <w:rFonts w:ascii="Times New Roman" w:hAnsi="Times New Roman"/>
          <w:sz w:val="24"/>
          <w:szCs w:val="24"/>
        </w:rPr>
      </w:pPr>
      <w:r>
        <w:rPr>
          <w:rFonts w:ascii="Times New Roman" w:hAnsi="Times New Roman"/>
          <w:sz w:val="24"/>
          <w:szCs w:val="24"/>
        </w:rPr>
        <w:t>Ž</w:t>
      </w:r>
      <w:r w:rsidR="00EF6AEF" w:rsidRPr="00EF6AEF">
        <w:rPr>
          <w:rFonts w:ascii="Times New Roman" w:hAnsi="Times New Roman"/>
          <w:sz w:val="24"/>
          <w:szCs w:val="24"/>
        </w:rPr>
        <w:t xml:space="preserve">mogaus saugos bendroji programa, patvirtinta Lietuvos Respublikos švietimo ir mokslo ministro 2012 m. liepos 18 d. įsakymu Nr. V-1159 „Dėl Žmogaus saugos bendrosios programos patvirtinimo“, vykdant </w:t>
      </w:r>
      <w:r w:rsidR="00EF6AEF" w:rsidRPr="00674A2D">
        <w:rPr>
          <w:rFonts w:ascii="Times New Roman" w:hAnsi="Times New Roman"/>
          <w:iCs/>
          <w:sz w:val="24"/>
          <w:szCs w:val="24"/>
        </w:rPr>
        <w:t>pradinio</w:t>
      </w:r>
      <w:r w:rsidR="00EF6AEF" w:rsidRPr="00EF6AEF">
        <w:rPr>
          <w:rFonts w:ascii="Times New Roman" w:hAnsi="Times New Roman"/>
          <w:sz w:val="24"/>
          <w:szCs w:val="24"/>
        </w:rPr>
        <w:t xml:space="preserve"> ugdymo programą;</w:t>
      </w:r>
    </w:p>
    <w:p w:rsidR="00480D18" w:rsidRDefault="00674A2D" w:rsidP="00A264AC">
      <w:pPr>
        <w:pStyle w:val="Sraopastraipa"/>
        <w:numPr>
          <w:ilvl w:val="2"/>
          <w:numId w:val="3"/>
        </w:numPr>
        <w:tabs>
          <w:tab w:val="left" w:pos="0"/>
          <w:tab w:val="left" w:pos="1134"/>
          <w:tab w:val="left" w:pos="1418"/>
          <w:tab w:val="left" w:pos="1701"/>
          <w:tab w:val="left" w:pos="1843"/>
        </w:tabs>
        <w:spacing w:after="0" w:line="360" w:lineRule="auto"/>
        <w:ind w:left="0" w:firstLine="1134"/>
        <w:jc w:val="both"/>
        <w:rPr>
          <w:rFonts w:ascii="Times New Roman" w:hAnsi="Times New Roman"/>
          <w:sz w:val="24"/>
          <w:szCs w:val="24"/>
        </w:rPr>
      </w:pPr>
      <w:r>
        <w:rPr>
          <w:rFonts w:ascii="Times New Roman" w:hAnsi="Times New Roman"/>
          <w:sz w:val="24"/>
          <w:szCs w:val="24"/>
        </w:rPr>
        <w:t>S</w:t>
      </w:r>
      <w:r w:rsidR="005317A5" w:rsidRPr="00EF6AEF">
        <w:rPr>
          <w:rFonts w:ascii="Times New Roman" w:hAnsi="Times New Roman"/>
          <w:sz w:val="24"/>
          <w:szCs w:val="24"/>
        </w:rPr>
        <w:t xml:space="preserve">veikatos ir lytiškumo ugdymo bei rengimo šeimai </w:t>
      </w:r>
      <w:r w:rsidR="005317A5" w:rsidRPr="00F13811">
        <w:rPr>
          <w:rFonts w:ascii="Times New Roman" w:hAnsi="Times New Roman"/>
          <w:sz w:val="24"/>
          <w:szCs w:val="24"/>
        </w:rPr>
        <w:t>bendro</w:t>
      </w:r>
      <w:r w:rsidR="0091649E" w:rsidRPr="00F13811">
        <w:rPr>
          <w:rFonts w:ascii="Times New Roman" w:hAnsi="Times New Roman"/>
          <w:sz w:val="24"/>
          <w:szCs w:val="24"/>
        </w:rPr>
        <w:t>ji</w:t>
      </w:r>
      <w:r w:rsidR="0073278B" w:rsidRPr="00F13811">
        <w:rPr>
          <w:rFonts w:ascii="Times New Roman" w:hAnsi="Times New Roman"/>
          <w:sz w:val="24"/>
          <w:szCs w:val="24"/>
        </w:rPr>
        <w:t xml:space="preserve"> program</w:t>
      </w:r>
      <w:r w:rsidR="0091649E" w:rsidRPr="00F13811">
        <w:rPr>
          <w:rFonts w:ascii="Times New Roman" w:hAnsi="Times New Roman"/>
          <w:sz w:val="24"/>
          <w:szCs w:val="24"/>
        </w:rPr>
        <w:t>a</w:t>
      </w:r>
      <w:r w:rsidR="0073278B" w:rsidRPr="00F13811">
        <w:rPr>
          <w:rFonts w:ascii="Times New Roman" w:hAnsi="Times New Roman"/>
          <w:sz w:val="24"/>
          <w:szCs w:val="24"/>
        </w:rPr>
        <w:t>, patvirtint</w:t>
      </w:r>
      <w:r w:rsidR="0091649E" w:rsidRPr="00F13811">
        <w:rPr>
          <w:rFonts w:ascii="Times New Roman" w:hAnsi="Times New Roman"/>
          <w:sz w:val="24"/>
          <w:szCs w:val="24"/>
        </w:rPr>
        <w:t>a</w:t>
      </w:r>
      <w:r w:rsidR="005317A5" w:rsidRPr="00EF6AEF">
        <w:rPr>
          <w:rFonts w:ascii="Times New Roman" w:hAnsi="Times New Roman"/>
          <w:sz w:val="24"/>
          <w:szCs w:val="24"/>
        </w:rPr>
        <w:t xml:space="preserve"> Lietuvos Respublikos švietimo ir mokslo ministro 2016 m. spalio 25 d. įsakymu Nr. V-941 „Dėl Sveikatos ir lytiškumo ugdymo bei rengimo šeimai bendrosios programos patvirtinimo“</w:t>
      </w:r>
      <w:r w:rsidR="0073278B" w:rsidRPr="00EF6AEF">
        <w:rPr>
          <w:rFonts w:ascii="Times New Roman" w:hAnsi="Times New Roman"/>
          <w:sz w:val="24"/>
          <w:szCs w:val="24"/>
        </w:rPr>
        <w:t xml:space="preserve"> </w:t>
      </w:r>
      <w:r w:rsidR="00A778A5" w:rsidRPr="00EF6AEF">
        <w:rPr>
          <w:rFonts w:ascii="Times New Roman" w:hAnsi="Times New Roman"/>
          <w:sz w:val="24"/>
          <w:szCs w:val="24"/>
        </w:rPr>
        <w:t>(3 priedas)</w:t>
      </w:r>
      <w:r w:rsidR="005317A5" w:rsidRPr="00EF6AEF">
        <w:rPr>
          <w:rFonts w:ascii="Times New Roman" w:hAnsi="Times New Roman"/>
          <w:sz w:val="24"/>
          <w:szCs w:val="24"/>
        </w:rPr>
        <w:t>;</w:t>
      </w:r>
    </w:p>
    <w:p w:rsidR="00480D18" w:rsidRPr="00480D18" w:rsidRDefault="00BB40F7" w:rsidP="00A264AC">
      <w:pPr>
        <w:pStyle w:val="Sraopastraipa"/>
        <w:numPr>
          <w:ilvl w:val="2"/>
          <w:numId w:val="3"/>
        </w:numPr>
        <w:tabs>
          <w:tab w:val="left" w:pos="0"/>
          <w:tab w:val="left" w:pos="1134"/>
          <w:tab w:val="left" w:pos="1418"/>
          <w:tab w:val="left" w:pos="1701"/>
          <w:tab w:val="left" w:pos="1843"/>
        </w:tabs>
        <w:spacing w:after="0" w:line="360" w:lineRule="auto"/>
        <w:ind w:left="0" w:firstLine="1134"/>
        <w:jc w:val="both"/>
        <w:rPr>
          <w:rFonts w:ascii="Times New Roman" w:hAnsi="Times New Roman"/>
          <w:sz w:val="24"/>
          <w:szCs w:val="24"/>
        </w:rPr>
      </w:pPr>
      <w:r w:rsidRPr="00480D18">
        <w:rPr>
          <w:rFonts w:ascii="Times New Roman" w:hAnsi="Times New Roman"/>
          <w:sz w:val="24"/>
          <w:szCs w:val="24"/>
        </w:rPr>
        <w:lastRenderedPageBreak/>
        <w:t xml:space="preserve"> </w:t>
      </w:r>
      <w:r w:rsidR="0091649E">
        <w:rPr>
          <w:rFonts w:ascii="Times New Roman" w:hAnsi="Times New Roman"/>
          <w:sz w:val="24"/>
          <w:szCs w:val="24"/>
        </w:rPr>
        <w:t>U</w:t>
      </w:r>
      <w:r w:rsidR="005317A5" w:rsidRPr="00480D18">
        <w:rPr>
          <w:rFonts w:ascii="Times New Roman" w:hAnsi="Times New Roman"/>
          <w:sz w:val="24"/>
          <w:szCs w:val="24"/>
        </w:rPr>
        <w:t xml:space="preserve">gdymo karjerai </w:t>
      </w:r>
      <w:r w:rsidR="005317A5" w:rsidRPr="00F13811">
        <w:rPr>
          <w:rFonts w:ascii="Times New Roman" w:hAnsi="Times New Roman"/>
          <w:sz w:val="24"/>
          <w:szCs w:val="24"/>
        </w:rPr>
        <w:t>program</w:t>
      </w:r>
      <w:r w:rsidR="0091649E" w:rsidRPr="00F13811">
        <w:rPr>
          <w:rFonts w:ascii="Times New Roman" w:hAnsi="Times New Roman"/>
          <w:sz w:val="24"/>
          <w:szCs w:val="24"/>
        </w:rPr>
        <w:t>a</w:t>
      </w:r>
      <w:r w:rsidR="0073278B" w:rsidRPr="00F13811">
        <w:rPr>
          <w:rFonts w:ascii="Times New Roman" w:hAnsi="Times New Roman"/>
          <w:sz w:val="24"/>
          <w:szCs w:val="24"/>
        </w:rPr>
        <w:t>, patvirtint</w:t>
      </w:r>
      <w:r w:rsidR="0091649E" w:rsidRPr="00F13811">
        <w:rPr>
          <w:rFonts w:ascii="Times New Roman" w:hAnsi="Times New Roman"/>
          <w:sz w:val="24"/>
          <w:szCs w:val="24"/>
        </w:rPr>
        <w:t>a</w:t>
      </w:r>
      <w:r w:rsidR="005317A5" w:rsidRPr="00480D18">
        <w:rPr>
          <w:rFonts w:ascii="Times New Roman" w:hAnsi="Times New Roman"/>
          <w:sz w:val="24"/>
          <w:szCs w:val="24"/>
        </w:rPr>
        <w:t xml:space="preserve"> Lietuvos Respublikos švietimo ir mokslo ministro 2014 m. sausio 15 d. įsakymu Nr. V-72 „Dėl Ugdymo karjerai programos patvirtinimo“ (toliau – Ugdymo karjerai programa)</w:t>
      </w:r>
      <w:r w:rsidR="00F13811">
        <w:rPr>
          <w:rFonts w:ascii="Times New Roman" w:hAnsi="Times New Roman"/>
          <w:strike/>
          <w:color w:val="FF0000"/>
          <w:sz w:val="24"/>
          <w:szCs w:val="24"/>
        </w:rPr>
        <w:t xml:space="preserve"> </w:t>
      </w:r>
      <w:r w:rsidR="005317A5" w:rsidRPr="00480D18">
        <w:rPr>
          <w:rFonts w:ascii="Times New Roman" w:hAnsi="Times New Roman"/>
          <w:sz w:val="24"/>
          <w:szCs w:val="24"/>
        </w:rPr>
        <w:t>;</w:t>
      </w:r>
    </w:p>
    <w:p w:rsidR="005317A5" w:rsidRPr="00480D18" w:rsidRDefault="00BB40F7" w:rsidP="00A264AC">
      <w:pPr>
        <w:pStyle w:val="Sraopastraipa"/>
        <w:numPr>
          <w:ilvl w:val="2"/>
          <w:numId w:val="3"/>
        </w:numPr>
        <w:tabs>
          <w:tab w:val="left" w:pos="0"/>
          <w:tab w:val="left" w:pos="1134"/>
          <w:tab w:val="left" w:pos="1418"/>
          <w:tab w:val="left" w:pos="1701"/>
          <w:tab w:val="left" w:pos="1843"/>
        </w:tabs>
        <w:spacing w:after="0" w:line="360" w:lineRule="auto"/>
        <w:ind w:left="0" w:firstLine="1134"/>
        <w:jc w:val="both"/>
        <w:rPr>
          <w:rFonts w:ascii="Times New Roman" w:hAnsi="Times New Roman"/>
          <w:sz w:val="24"/>
          <w:szCs w:val="24"/>
        </w:rPr>
      </w:pPr>
      <w:r w:rsidRPr="00480D18">
        <w:rPr>
          <w:rFonts w:ascii="Times New Roman" w:hAnsi="Times New Roman"/>
          <w:sz w:val="24"/>
          <w:szCs w:val="24"/>
        </w:rPr>
        <w:t>p</w:t>
      </w:r>
      <w:r w:rsidR="005317A5" w:rsidRPr="00480D18">
        <w:rPr>
          <w:rFonts w:ascii="Times New Roman" w:hAnsi="Times New Roman"/>
          <w:sz w:val="24"/>
          <w:szCs w:val="24"/>
        </w:rPr>
        <w:t>revencinė</w:t>
      </w:r>
      <w:r w:rsidR="0073278B" w:rsidRPr="00480D18">
        <w:rPr>
          <w:rFonts w:ascii="Times New Roman" w:hAnsi="Times New Roman"/>
          <w:sz w:val="24"/>
          <w:szCs w:val="24"/>
        </w:rPr>
        <w:t>s programos</w:t>
      </w:r>
      <w:r w:rsidR="005317A5" w:rsidRPr="00480D18">
        <w:rPr>
          <w:rFonts w:ascii="Times New Roman" w:hAnsi="Times New Roman"/>
          <w:sz w:val="24"/>
          <w:szCs w:val="24"/>
        </w:rPr>
        <w:t>, ugdan</w:t>
      </w:r>
      <w:r w:rsidR="0073278B" w:rsidRPr="00480D18">
        <w:rPr>
          <w:rFonts w:ascii="Times New Roman" w:hAnsi="Times New Roman"/>
          <w:sz w:val="24"/>
          <w:szCs w:val="24"/>
        </w:rPr>
        <w:t>čios</w:t>
      </w:r>
      <w:r w:rsidR="005317A5" w:rsidRPr="00480D18">
        <w:rPr>
          <w:rFonts w:ascii="Times New Roman" w:hAnsi="Times New Roman"/>
          <w:sz w:val="24"/>
          <w:szCs w:val="24"/>
        </w:rPr>
        <w:t xml:space="preserve"> mokinių socialines ir emocines kompetencijas, apiman</w:t>
      </w:r>
      <w:r w:rsidR="0073278B" w:rsidRPr="00480D18">
        <w:rPr>
          <w:rFonts w:ascii="Times New Roman" w:hAnsi="Times New Roman"/>
          <w:sz w:val="24"/>
          <w:szCs w:val="24"/>
        </w:rPr>
        <w:t>čios</w:t>
      </w:r>
      <w:r w:rsidR="005317A5" w:rsidRPr="00480D18">
        <w:rPr>
          <w:rFonts w:ascii="Times New Roman" w:hAnsi="Times New Roman"/>
          <w:sz w:val="24"/>
          <w:szCs w:val="24"/>
        </w:rPr>
        <w:t xml:space="preserve"> smurto, alkoholio, tabako ir kitų psichiką veikiančių medžiagų vartojimo prevenciją, sveikos gyvensenos skatinimą. </w:t>
      </w:r>
    </w:p>
    <w:p w:rsidR="00F149EC" w:rsidRPr="00F149EC" w:rsidRDefault="00F149EC" w:rsidP="00A264AC">
      <w:pPr>
        <w:pStyle w:val="Sraopastraipa"/>
        <w:numPr>
          <w:ilvl w:val="0"/>
          <w:numId w:val="3"/>
        </w:numPr>
        <w:shd w:val="clear" w:color="auto" w:fill="FFFFFF"/>
        <w:tabs>
          <w:tab w:val="left" w:pos="1560"/>
        </w:tabs>
        <w:spacing w:after="0" w:line="360" w:lineRule="auto"/>
        <w:ind w:left="0" w:firstLine="1135"/>
        <w:jc w:val="both"/>
        <w:rPr>
          <w:rFonts w:ascii="Times New Roman" w:hAnsi="Times New Roman"/>
          <w:color w:val="000000"/>
          <w:sz w:val="24"/>
          <w:szCs w:val="24"/>
        </w:rPr>
      </w:pPr>
      <w:r w:rsidRPr="00F149EC">
        <w:rPr>
          <w:rFonts w:ascii="Times New Roman" w:hAnsi="Times New Roman"/>
          <w:color w:val="000000"/>
          <w:sz w:val="24"/>
          <w:szCs w:val="24"/>
        </w:rPr>
        <w:t>Mokykla siūlo mokiniams rinktis įvairių krypčių neformaliojo švietimo programas, atitinkančias mokinių saviraiškos poreikius. Šios veiklos įgyvendinamos per neformaliajam vaikų švietimui skirtas valandas (neformaliojo švietimo valanda – 45 minučių trukmės);</w:t>
      </w:r>
      <w:r w:rsidR="002C3448">
        <w:rPr>
          <w:rFonts w:ascii="Times New Roman" w:hAnsi="Times New Roman"/>
          <w:color w:val="000000"/>
          <w:sz w:val="24"/>
          <w:szCs w:val="24"/>
        </w:rPr>
        <w:t xml:space="preserve"> </w:t>
      </w:r>
    </w:p>
    <w:p w:rsidR="00F149EC" w:rsidRPr="00F149EC" w:rsidRDefault="00F149EC" w:rsidP="00A264AC">
      <w:pPr>
        <w:pStyle w:val="Sraopastraipa"/>
        <w:numPr>
          <w:ilvl w:val="1"/>
          <w:numId w:val="3"/>
        </w:numPr>
        <w:shd w:val="clear" w:color="auto" w:fill="FFFFFF"/>
        <w:tabs>
          <w:tab w:val="left" w:pos="1701"/>
        </w:tabs>
        <w:spacing w:after="0" w:line="360" w:lineRule="auto"/>
        <w:ind w:left="0" w:firstLine="1134"/>
        <w:jc w:val="both"/>
        <w:rPr>
          <w:rFonts w:ascii="Times New Roman" w:hAnsi="Times New Roman"/>
          <w:color w:val="000000"/>
          <w:sz w:val="24"/>
          <w:szCs w:val="24"/>
        </w:rPr>
      </w:pPr>
      <w:r w:rsidRPr="00F149EC">
        <w:rPr>
          <w:rFonts w:ascii="Times New Roman" w:hAnsi="Times New Roman"/>
          <w:color w:val="000000"/>
          <w:sz w:val="24"/>
          <w:szCs w:val="24"/>
        </w:rPr>
        <w:t xml:space="preserve">neformaliojo vaikų švietimo veikla </w:t>
      </w:r>
      <w:r w:rsidRPr="00F149EC">
        <w:rPr>
          <w:rFonts w:ascii="Times New Roman" w:hAnsi="Times New Roman"/>
          <w:bCs/>
          <w:iCs/>
          <w:color w:val="000000"/>
          <w:sz w:val="24"/>
          <w:szCs w:val="24"/>
        </w:rPr>
        <w:t>mokiniams neprivaloma ir laisvai pasirenkama;</w:t>
      </w:r>
    </w:p>
    <w:p w:rsidR="00F149EC" w:rsidRPr="00F149EC" w:rsidRDefault="00F149EC" w:rsidP="00A264AC">
      <w:pPr>
        <w:pStyle w:val="Sraopastraipa"/>
        <w:numPr>
          <w:ilvl w:val="1"/>
          <w:numId w:val="3"/>
        </w:numPr>
        <w:shd w:val="clear" w:color="auto" w:fill="FFFFFF"/>
        <w:tabs>
          <w:tab w:val="left" w:pos="1701"/>
        </w:tabs>
        <w:spacing w:after="0" w:line="360" w:lineRule="auto"/>
        <w:ind w:left="0" w:firstLine="1134"/>
        <w:jc w:val="both"/>
        <w:rPr>
          <w:rFonts w:ascii="Times New Roman" w:hAnsi="Times New Roman"/>
          <w:color w:val="000000"/>
          <w:sz w:val="24"/>
          <w:szCs w:val="24"/>
        </w:rPr>
      </w:pPr>
      <w:r w:rsidRPr="00F149EC">
        <w:rPr>
          <w:rFonts w:ascii="Times New Roman" w:hAnsi="Times New Roman"/>
          <w:sz w:val="24"/>
          <w:szCs w:val="24"/>
        </w:rPr>
        <w:t xml:space="preserve">mokinių skaičius neformaliojo švietimo grupėje </w:t>
      </w:r>
      <w:r w:rsidR="001E32F4">
        <w:rPr>
          <w:rFonts w:ascii="Times New Roman" w:hAnsi="Times New Roman"/>
          <w:sz w:val="24"/>
          <w:szCs w:val="24"/>
        </w:rPr>
        <w:t xml:space="preserve">- </w:t>
      </w:r>
      <w:r w:rsidR="00A34EB7">
        <w:rPr>
          <w:rFonts w:ascii="Times New Roman" w:hAnsi="Times New Roman"/>
          <w:sz w:val="24"/>
          <w:szCs w:val="24"/>
        </w:rPr>
        <w:t xml:space="preserve">ne mažiau </w:t>
      </w:r>
      <w:r w:rsidRPr="00F149EC">
        <w:rPr>
          <w:rFonts w:ascii="Times New Roman" w:hAnsi="Times New Roman"/>
          <w:sz w:val="24"/>
          <w:szCs w:val="24"/>
        </w:rPr>
        <w:t>12 mokinių;</w:t>
      </w:r>
    </w:p>
    <w:p w:rsidR="00F149EC" w:rsidRPr="00F149EC" w:rsidRDefault="00F149EC" w:rsidP="00A264AC">
      <w:pPr>
        <w:pStyle w:val="Sraopastraipa"/>
        <w:numPr>
          <w:ilvl w:val="1"/>
          <w:numId w:val="3"/>
        </w:numPr>
        <w:shd w:val="clear" w:color="auto" w:fill="FFFFFF"/>
        <w:tabs>
          <w:tab w:val="left" w:pos="1701"/>
        </w:tabs>
        <w:spacing w:after="0" w:line="360" w:lineRule="auto"/>
        <w:ind w:left="0" w:firstLine="1134"/>
        <w:jc w:val="both"/>
        <w:rPr>
          <w:rFonts w:ascii="Times New Roman" w:hAnsi="Times New Roman"/>
          <w:color w:val="000000"/>
          <w:sz w:val="24"/>
          <w:szCs w:val="24"/>
        </w:rPr>
      </w:pPr>
      <w:r w:rsidRPr="00F149EC">
        <w:rPr>
          <w:rFonts w:ascii="Times New Roman" w:hAnsi="Times New Roman"/>
          <w:color w:val="000000"/>
          <w:sz w:val="24"/>
          <w:szCs w:val="24"/>
        </w:rPr>
        <w:t>neformaliojo švietimo veiklą reglamentuoja neformalaus švietimo tvarkaraštis, veiklos apskaita vykdoma šiai veiklai fiksuoti skirtame elektroniniame dienyne.</w:t>
      </w:r>
    </w:p>
    <w:p w:rsidR="00F149EC" w:rsidRPr="00F149EC" w:rsidRDefault="00A778A5" w:rsidP="00A264AC">
      <w:pPr>
        <w:pStyle w:val="Sraopastraipa"/>
        <w:widowControl w:val="0"/>
        <w:numPr>
          <w:ilvl w:val="0"/>
          <w:numId w:val="3"/>
        </w:numPr>
        <w:shd w:val="clear" w:color="auto" w:fill="FFFFFF"/>
        <w:tabs>
          <w:tab w:val="left" w:pos="1135"/>
          <w:tab w:val="left" w:pos="1560"/>
        </w:tabs>
        <w:autoSpaceDE w:val="0"/>
        <w:autoSpaceDN w:val="0"/>
        <w:adjustRightInd w:val="0"/>
        <w:spacing w:after="0" w:line="360" w:lineRule="auto"/>
        <w:ind w:left="0" w:firstLine="1134"/>
        <w:jc w:val="both"/>
        <w:rPr>
          <w:rFonts w:ascii="Times New Roman" w:hAnsi="Times New Roman"/>
          <w:color w:val="000000"/>
          <w:sz w:val="24"/>
          <w:szCs w:val="24"/>
        </w:rPr>
      </w:pPr>
      <w:r w:rsidRPr="00F149EC">
        <w:rPr>
          <w:rFonts w:ascii="Times New Roman" w:hAnsi="Times New Roman"/>
          <w:sz w:val="24"/>
          <w:szCs w:val="24"/>
        </w:rPr>
        <w:t>Neformaliojo švietimo valandos paskirstomos, atsižvelgiant į tikslingumą, turimas lėšas, mokinių poreikius.</w:t>
      </w:r>
    </w:p>
    <w:p w:rsidR="00F149EC" w:rsidRPr="00F149EC" w:rsidRDefault="00A778A5" w:rsidP="00A264AC">
      <w:pPr>
        <w:pStyle w:val="Sraopastraipa"/>
        <w:widowControl w:val="0"/>
        <w:numPr>
          <w:ilvl w:val="0"/>
          <w:numId w:val="3"/>
        </w:numPr>
        <w:shd w:val="clear" w:color="auto" w:fill="FFFFFF"/>
        <w:tabs>
          <w:tab w:val="left" w:pos="1135"/>
          <w:tab w:val="left" w:pos="1560"/>
        </w:tabs>
        <w:autoSpaceDE w:val="0"/>
        <w:autoSpaceDN w:val="0"/>
        <w:adjustRightInd w:val="0"/>
        <w:spacing w:after="0" w:line="360" w:lineRule="auto"/>
        <w:ind w:left="0" w:firstLine="1134"/>
        <w:jc w:val="both"/>
        <w:rPr>
          <w:rFonts w:ascii="Times New Roman" w:hAnsi="Times New Roman"/>
          <w:color w:val="000000"/>
          <w:sz w:val="24"/>
          <w:szCs w:val="24"/>
        </w:rPr>
      </w:pPr>
      <w:r w:rsidRPr="00F149EC">
        <w:rPr>
          <w:rFonts w:ascii="Times New Roman" w:hAnsi="Times New Roman"/>
          <w:sz w:val="24"/>
          <w:szCs w:val="24"/>
        </w:rPr>
        <w:t>Mokykla kiekvienų mokslo metų pabaigoje įvertina ateinančiųjų mokslo metų mokinių neformaliojo švietimo poreikius, prireikus juos tikslina mokslo metų pradžioje ir, atsižvelgdama į juos, siūlo neformaliojo švietimo programas</w:t>
      </w:r>
      <w:r w:rsidR="00C97769" w:rsidRPr="00F149EC">
        <w:rPr>
          <w:rFonts w:ascii="Times New Roman" w:hAnsi="Times New Roman"/>
          <w:sz w:val="24"/>
          <w:szCs w:val="24"/>
        </w:rPr>
        <w:t xml:space="preserve"> (4 p</w:t>
      </w:r>
      <w:r w:rsidR="00F149EC" w:rsidRPr="00F149EC">
        <w:rPr>
          <w:rFonts w:ascii="Times New Roman" w:hAnsi="Times New Roman"/>
          <w:sz w:val="24"/>
          <w:szCs w:val="24"/>
        </w:rPr>
        <w:t>riedas)</w:t>
      </w:r>
      <w:r w:rsidR="001E32F4">
        <w:rPr>
          <w:rFonts w:ascii="Times New Roman" w:hAnsi="Times New Roman"/>
          <w:sz w:val="24"/>
          <w:szCs w:val="24"/>
        </w:rPr>
        <w:t>.</w:t>
      </w:r>
    </w:p>
    <w:p w:rsidR="00A778A5" w:rsidRPr="00F149EC" w:rsidRDefault="00A778A5" w:rsidP="00A264AC">
      <w:pPr>
        <w:pStyle w:val="Sraopastraipa"/>
        <w:widowControl w:val="0"/>
        <w:numPr>
          <w:ilvl w:val="0"/>
          <w:numId w:val="3"/>
        </w:numPr>
        <w:shd w:val="clear" w:color="auto" w:fill="FFFFFF"/>
        <w:tabs>
          <w:tab w:val="left" w:pos="1135"/>
          <w:tab w:val="left" w:pos="1560"/>
        </w:tabs>
        <w:autoSpaceDE w:val="0"/>
        <w:autoSpaceDN w:val="0"/>
        <w:adjustRightInd w:val="0"/>
        <w:spacing w:after="0" w:line="360" w:lineRule="auto"/>
        <w:ind w:left="0" w:firstLine="1134"/>
        <w:jc w:val="both"/>
        <w:rPr>
          <w:rFonts w:ascii="Times New Roman" w:hAnsi="Times New Roman"/>
          <w:color w:val="000000"/>
          <w:sz w:val="24"/>
          <w:szCs w:val="24"/>
        </w:rPr>
      </w:pPr>
      <w:r w:rsidRPr="00F149EC">
        <w:rPr>
          <w:rFonts w:ascii="Times New Roman" w:hAnsi="Times New Roman"/>
          <w:sz w:val="24"/>
          <w:szCs w:val="24"/>
        </w:rPr>
        <w:t>Neformalusis švietimas organizuojamas ne tik Mokykloje, bet ir už jos ribų.</w:t>
      </w:r>
    </w:p>
    <w:p w:rsidR="00A778A5" w:rsidRDefault="00A778A5" w:rsidP="00F149EC">
      <w:pPr>
        <w:shd w:val="clear" w:color="auto" w:fill="FFFFFF"/>
        <w:ind w:firstLine="1134"/>
        <w:jc w:val="both"/>
        <w:rPr>
          <w:color w:val="000000"/>
          <w:sz w:val="16"/>
          <w:szCs w:val="16"/>
        </w:rPr>
      </w:pPr>
    </w:p>
    <w:p w:rsidR="001210C9" w:rsidRDefault="001210C9" w:rsidP="00F149EC">
      <w:pPr>
        <w:shd w:val="clear" w:color="auto" w:fill="FFFFFF"/>
        <w:ind w:firstLine="1134"/>
        <w:jc w:val="both"/>
        <w:rPr>
          <w:color w:val="000000"/>
        </w:rPr>
      </w:pPr>
    </w:p>
    <w:p w:rsidR="001210C9" w:rsidRPr="001210C9" w:rsidRDefault="001210C9" w:rsidP="00F149EC">
      <w:pPr>
        <w:shd w:val="clear" w:color="auto" w:fill="FFFFFF"/>
        <w:ind w:firstLine="1134"/>
        <w:jc w:val="both"/>
        <w:rPr>
          <w:color w:val="000000"/>
        </w:rPr>
      </w:pPr>
    </w:p>
    <w:p w:rsidR="00D8286A" w:rsidRPr="00F149EC" w:rsidRDefault="006771F9" w:rsidP="00F149EC">
      <w:pPr>
        <w:autoSpaceDE w:val="0"/>
        <w:autoSpaceDN w:val="0"/>
        <w:adjustRightInd w:val="0"/>
        <w:spacing w:line="360" w:lineRule="auto"/>
        <w:jc w:val="center"/>
        <w:rPr>
          <w:b/>
        </w:rPr>
      </w:pPr>
      <w:r w:rsidRPr="00F149EC">
        <w:rPr>
          <w:b/>
        </w:rPr>
        <w:t xml:space="preserve">TREČIASIS </w:t>
      </w:r>
      <w:r w:rsidR="00D8286A" w:rsidRPr="00F149EC">
        <w:rPr>
          <w:b/>
        </w:rPr>
        <w:t xml:space="preserve"> SKIRSNIS</w:t>
      </w:r>
    </w:p>
    <w:p w:rsidR="00EB4051" w:rsidRPr="00F149EC" w:rsidRDefault="003C27A8" w:rsidP="00F149EC">
      <w:pPr>
        <w:autoSpaceDE w:val="0"/>
        <w:autoSpaceDN w:val="0"/>
        <w:adjustRightInd w:val="0"/>
        <w:spacing w:line="360" w:lineRule="auto"/>
        <w:jc w:val="center"/>
        <w:rPr>
          <w:b/>
        </w:rPr>
      </w:pPr>
      <w:r w:rsidRPr="00F149EC">
        <w:rPr>
          <w:b/>
        </w:rPr>
        <w:t xml:space="preserve">UGDYMO </w:t>
      </w:r>
      <w:r w:rsidR="000B061F" w:rsidRPr="00F149EC">
        <w:rPr>
          <w:b/>
        </w:rPr>
        <w:t>VEIKLŲ</w:t>
      </w:r>
      <w:r w:rsidRPr="00F149EC">
        <w:rPr>
          <w:b/>
        </w:rPr>
        <w:t xml:space="preserve"> ĮGYVENDINI</w:t>
      </w:r>
      <w:r w:rsidR="006771F9" w:rsidRPr="00F149EC">
        <w:rPr>
          <w:b/>
        </w:rPr>
        <w:t>M</w:t>
      </w:r>
      <w:r w:rsidRPr="00F149EC">
        <w:rPr>
          <w:b/>
        </w:rPr>
        <w:t>AS</w:t>
      </w:r>
      <w:r w:rsidR="006771F9" w:rsidRPr="00F149EC">
        <w:rPr>
          <w:b/>
        </w:rPr>
        <w:t xml:space="preserve"> </w:t>
      </w:r>
    </w:p>
    <w:p w:rsidR="00584154" w:rsidRPr="001210C9" w:rsidRDefault="00584154" w:rsidP="00F149EC">
      <w:pPr>
        <w:autoSpaceDE w:val="0"/>
        <w:autoSpaceDN w:val="0"/>
        <w:adjustRightInd w:val="0"/>
        <w:spacing w:line="360" w:lineRule="auto"/>
        <w:jc w:val="center"/>
        <w:rPr>
          <w:b/>
        </w:rPr>
      </w:pPr>
    </w:p>
    <w:p w:rsidR="004F20FB" w:rsidRPr="00031FD2" w:rsidRDefault="004F20FB" w:rsidP="00A264AC">
      <w:pPr>
        <w:numPr>
          <w:ilvl w:val="0"/>
          <w:numId w:val="3"/>
        </w:numPr>
        <w:tabs>
          <w:tab w:val="left" w:pos="1560"/>
        </w:tabs>
        <w:autoSpaceDE w:val="0"/>
        <w:autoSpaceDN w:val="0"/>
        <w:adjustRightInd w:val="0"/>
        <w:spacing w:line="360" w:lineRule="auto"/>
        <w:ind w:left="0" w:firstLine="1134"/>
        <w:jc w:val="both"/>
      </w:pPr>
      <w:r w:rsidRPr="00031FD2">
        <w:t>Mokykla pasirinko integruojamų, prevencinių ir kitų ugdymo programų įgyvendinimą:</w:t>
      </w:r>
    </w:p>
    <w:p w:rsidR="004F20FB" w:rsidRPr="00031FD2" w:rsidRDefault="004F20FB" w:rsidP="00A264AC">
      <w:pPr>
        <w:pStyle w:val="Sraopastraipa"/>
        <w:numPr>
          <w:ilvl w:val="1"/>
          <w:numId w:val="3"/>
        </w:numPr>
        <w:tabs>
          <w:tab w:val="left" w:pos="1276"/>
          <w:tab w:val="left" w:pos="1701"/>
        </w:tabs>
        <w:autoSpaceDE w:val="0"/>
        <w:autoSpaceDN w:val="0"/>
        <w:adjustRightInd w:val="0"/>
        <w:spacing w:after="0" w:line="360" w:lineRule="auto"/>
        <w:ind w:left="0" w:firstLine="1134"/>
        <w:jc w:val="both"/>
        <w:rPr>
          <w:rFonts w:ascii="Times New Roman" w:hAnsi="Times New Roman"/>
          <w:sz w:val="24"/>
          <w:szCs w:val="24"/>
        </w:rPr>
      </w:pPr>
      <w:r w:rsidRPr="001E32F4">
        <w:rPr>
          <w:rFonts w:ascii="Times New Roman" w:hAnsi="Times New Roman"/>
          <w:iCs/>
          <w:sz w:val="24"/>
          <w:szCs w:val="24"/>
        </w:rPr>
        <w:t>pagrindinio</w:t>
      </w:r>
      <w:r w:rsidRPr="00C43C19">
        <w:rPr>
          <w:rFonts w:ascii="Times New Roman" w:hAnsi="Times New Roman"/>
          <w:i/>
          <w:sz w:val="24"/>
          <w:szCs w:val="24"/>
        </w:rPr>
        <w:t xml:space="preserve"> </w:t>
      </w:r>
      <w:r w:rsidRPr="00031FD2">
        <w:rPr>
          <w:rFonts w:ascii="Times New Roman" w:hAnsi="Times New Roman"/>
          <w:sz w:val="24"/>
          <w:szCs w:val="24"/>
        </w:rPr>
        <w:t>ugdymo programoje:</w:t>
      </w:r>
    </w:p>
    <w:p w:rsidR="004F20FB" w:rsidRPr="00031FD2" w:rsidRDefault="00980B69" w:rsidP="00A264AC">
      <w:pPr>
        <w:pStyle w:val="Sraopastraipa"/>
        <w:numPr>
          <w:ilvl w:val="2"/>
          <w:numId w:val="3"/>
        </w:numPr>
        <w:tabs>
          <w:tab w:val="left" w:pos="1276"/>
          <w:tab w:val="left" w:pos="1843"/>
        </w:tabs>
        <w:autoSpaceDE w:val="0"/>
        <w:autoSpaceDN w:val="0"/>
        <w:adjustRightInd w:val="0"/>
        <w:spacing w:after="0" w:line="360" w:lineRule="auto"/>
        <w:ind w:left="0" w:firstLine="1134"/>
        <w:jc w:val="both"/>
        <w:rPr>
          <w:rFonts w:ascii="Times New Roman" w:hAnsi="Times New Roman"/>
          <w:sz w:val="24"/>
          <w:szCs w:val="24"/>
        </w:rPr>
      </w:pPr>
      <w:r w:rsidRPr="00031FD2">
        <w:rPr>
          <w:rFonts w:ascii="Times New Roman" w:hAnsi="Times New Roman"/>
          <w:sz w:val="24"/>
          <w:szCs w:val="24"/>
        </w:rPr>
        <w:t>įgyvendin</w:t>
      </w:r>
      <w:r w:rsidR="003053E4" w:rsidRPr="00031FD2">
        <w:rPr>
          <w:rFonts w:ascii="Times New Roman" w:hAnsi="Times New Roman"/>
          <w:sz w:val="24"/>
          <w:szCs w:val="24"/>
        </w:rPr>
        <w:t xml:space="preserve">a </w:t>
      </w:r>
      <w:r w:rsidR="0045151A" w:rsidRPr="00031FD2">
        <w:rPr>
          <w:rFonts w:ascii="Times New Roman" w:hAnsi="Times New Roman"/>
          <w:sz w:val="24"/>
          <w:szCs w:val="24"/>
        </w:rPr>
        <w:t xml:space="preserve">žalingų įpročių prevencijos programą </w:t>
      </w:r>
      <w:r w:rsidRPr="00031FD2">
        <w:rPr>
          <w:rFonts w:ascii="Times New Roman" w:hAnsi="Times New Roman"/>
          <w:sz w:val="24"/>
          <w:szCs w:val="24"/>
        </w:rPr>
        <w:t xml:space="preserve"> ,,</w:t>
      </w:r>
      <w:r w:rsidR="00987037" w:rsidRPr="00031FD2">
        <w:rPr>
          <w:rFonts w:ascii="Times New Roman" w:hAnsi="Times New Roman"/>
          <w:sz w:val="24"/>
          <w:szCs w:val="24"/>
        </w:rPr>
        <w:t>Įveiki</w:t>
      </w:r>
      <w:r w:rsidR="000C6728" w:rsidRPr="00031FD2">
        <w:rPr>
          <w:rFonts w:ascii="Times New Roman" w:hAnsi="Times New Roman"/>
          <w:sz w:val="24"/>
          <w:szCs w:val="24"/>
        </w:rPr>
        <w:t>a</w:t>
      </w:r>
      <w:r w:rsidR="00987037" w:rsidRPr="00031FD2">
        <w:rPr>
          <w:rFonts w:ascii="Times New Roman" w:hAnsi="Times New Roman"/>
          <w:sz w:val="24"/>
          <w:szCs w:val="24"/>
        </w:rPr>
        <w:t>me kartu</w:t>
      </w:r>
      <w:r w:rsidRPr="00031FD2">
        <w:rPr>
          <w:rFonts w:ascii="Times New Roman" w:hAnsi="Times New Roman"/>
          <w:sz w:val="24"/>
          <w:szCs w:val="24"/>
        </w:rPr>
        <w:t>“</w:t>
      </w:r>
      <w:r w:rsidR="003053E4" w:rsidRPr="00031FD2">
        <w:rPr>
          <w:rFonts w:ascii="Times New Roman" w:hAnsi="Times New Roman"/>
          <w:sz w:val="24"/>
          <w:szCs w:val="24"/>
        </w:rPr>
        <w:t>- 5 kl.</w:t>
      </w:r>
      <w:r w:rsidR="003C6940" w:rsidRPr="00031FD2">
        <w:rPr>
          <w:rFonts w:ascii="Times New Roman" w:hAnsi="Times New Roman"/>
          <w:sz w:val="24"/>
          <w:szCs w:val="24"/>
        </w:rPr>
        <w:t xml:space="preserve"> ir ,,Paauglystės kryžkelės- 5-8 kl.</w:t>
      </w:r>
      <w:r w:rsidR="004F20FB" w:rsidRPr="00031FD2">
        <w:rPr>
          <w:rFonts w:ascii="Times New Roman" w:hAnsi="Times New Roman"/>
          <w:sz w:val="24"/>
          <w:szCs w:val="24"/>
        </w:rPr>
        <w:t>;</w:t>
      </w:r>
    </w:p>
    <w:p w:rsidR="004F20FB" w:rsidRPr="00031FD2" w:rsidRDefault="0045384D" w:rsidP="00A264AC">
      <w:pPr>
        <w:pStyle w:val="Sraopastraipa"/>
        <w:numPr>
          <w:ilvl w:val="2"/>
          <w:numId w:val="3"/>
        </w:numPr>
        <w:tabs>
          <w:tab w:val="left" w:pos="1276"/>
          <w:tab w:val="left" w:pos="1843"/>
        </w:tabs>
        <w:autoSpaceDE w:val="0"/>
        <w:autoSpaceDN w:val="0"/>
        <w:adjustRightInd w:val="0"/>
        <w:spacing w:after="0" w:line="360" w:lineRule="auto"/>
        <w:ind w:left="0" w:firstLine="1134"/>
        <w:jc w:val="both"/>
        <w:rPr>
          <w:rFonts w:ascii="Times New Roman" w:hAnsi="Times New Roman"/>
          <w:sz w:val="24"/>
          <w:szCs w:val="24"/>
        </w:rPr>
      </w:pPr>
      <w:r w:rsidRPr="00D81CE8">
        <w:rPr>
          <w:rFonts w:ascii="Times New Roman" w:hAnsi="Times New Roman"/>
          <w:sz w:val="24"/>
          <w:szCs w:val="24"/>
        </w:rPr>
        <w:t xml:space="preserve">,,Alkoholio, tabako ir kitų psichiką veikiančių medžiagų </w:t>
      </w:r>
      <w:r w:rsidR="0045151A" w:rsidRPr="00D81CE8">
        <w:rPr>
          <w:rFonts w:ascii="Times New Roman" w:hAnsi="Times New Roman"/>
          <w:sz w:val="24"/>
          <w:szCs w:val="24"/>
        </w:rPr>
        <w:t>vartojimo prevencijos programa“</w:t>
      </w:r>
      <w:r w:rsidR="00625812" w:rsidRPr="00D81CE8">
        <w:rPr>
          <w:rFonts w:ascii="Times New Roman" w:hAnsi="Times New Roman"/>
          <w:sz w:val="24"/>
          <w:szCs w:val="24"/>
        </w:rPr>
        <w:t>, patvirtintos Lietuvos Respublikos švietimo ir mokslo ministro 2006 m. kovo 17 d. įsakymu Nr. ISAK-494,</w:t>
      </w:r>
      <w:r w:rsidR="00625812" w:rsidRPr="00D81CE8">
        <w:t xml:space="preserve"> </w:t>
      </w:r>
      <w:r w:rsidR="0045151A" w:rsidRPr="00D81CE8">
        <w:rPr>
          <w:rFonts w:ascii="Times New Roman" w:hAnsi="Times New Roman"/>
          <w:sz w:val="24"/>
          <w:szCs w:val="24"/>
        </w:rPr>
        <w:t xml:space="preserve"> įgyv</w:t>
      </w:r>
      <w:r w:rsidR="00661257" w:rsidRPr="00D81CE8">
        <w:rPr>
          <w:rFonts w:ascii="Times New Roman" w:hAnsi="Times New Roman"/>
          <w:sz w:val="24"/>
          <w:szCs w:val="24"/>
        </w:rPr>
        <w:t>endinam</w:t>
      </w:r>
      <w:r w:rsidR="0045151A" w:rsidRPr="00D81CE8">
        <w:rPr>
          <w:rFonts w:ascii="Times New Roman" w:hAnsi="Times New Roman"/>
          <w:sz w:val="24"/>
          <w:szCs w:val="24"/>
        </w:rPr>
        <w:t>a</w:t>
      </w:r>
      <w:r w:rsidR="00661257" w:rsidRPr="00D81CE8">
        <w:rPr>
          <w:rFonts w:ascii="Times New Roman" w:hAnsi="Times New Roman"/>
          <w:sz w:val="24"/>
          <w:szCs w:val="24"/>
        </w:rPr>
        <w:t xml:space="preserve"> </w:t>
      </w:r>
      <w:r w:rsidR="00661257" w:rsidRPr="00031FD2">
        <w:rPr>
          <w:rFonts w:ascii="Times New Roman" w:hAnsi="Times New Roman"/>
          <w:sz w:val="24"/>
          <w:szCs w:val="24"/>
        </w:rPr>
        <w:t>integruojant j</w:t>
      </w:r>
      <w:r w:rsidR="0045151A" w:rsidRPr="00031FD2">
        <w:rPr>
          <w:rFonts w:ascii="Times New Roman" w:hAnsi="Times New Roman"/>
          <w:sz w:val="24"/>
          <w:szCs w:val="24"/>
        </w:rPr>
        <w:t>ą</w:t>
      </w:r>
      <w:r w:rsidR="00661257" w:rsidRPr="00031FD2">
        <w:rPr>
          <w:rFonts w:ascii="Times New Roman" w:hAnsi="Times New Roman"/>
          <w:sz w:val="24"/>
          <w:szCs w:val="24"/>
        </w:rPr>
        <w:t xml:space="preserve"> į klasės valandas</w:t>
      </w:r>
      <w:r w:rsidR="00987037" w:rsidRPr="00031FD2">
        <w:rPr>
          <w:rFonts w:ascii="Times New Roman" w:hAnsi="Times New Roman"/>
          <w:sz w:val="24"/>
          <w:szCs w:val="24"/>
        </w:rPr>
        <w:t>, dalykų programas, neformalųjį ugdymą</w:t>
      </w:r>
      <w:r w:rsidR="00D81CE8">
        <w:rPr>
          <w:rFonts w:ascii="Times New Roman" w:hAnsi="Times New Roman"/>
          <w:sz w:val="24"/>
          <w:szCs w:val="24"/>
        </w:rPr>
        <w:t>;</w:t>
      </w:r>
    </w:p>
    <w:p w:rsidR="004F20FB" w:rsidRPr="00031FD2" w:rsidRDefault="00410DCF" w:rsidP="00A264AC">
      <w:pPr>
        <w:pStyle w:val="Sraopastraipa"/>
        <w:numPr>
          <w:ilvl w:val="2"/>
          <w:numId w:val="3"/>
        </w:numPr>
        <w:tabs>
          <w:tab w:val="left" w:pos="1276"/>
          <w:tab w:val="left" w:pos="1843"/>
        </w:tabs>
        <w:autoSpaceDE w:val="0"/>
        <w:autoSpaceDN w:val="0"/>
        <w:adjustRightInd w:val="0"/>
        <w:spacing w:after="0" w:line="360" w:lineRule="auto"/>
        <w:ind w:left="0" w:firstLine="1134"/>
        <w:jc w:val="both"/>
        <w:rPr>
          <w:rFonts w:ascii="Times New Roman" w:hAnsi="Times New Roman"/>
          <w:sz w:val="24"/>
          <w:szCs w:val="24"/>
        </w:rPr>
      </w:pPr>
      <w:r w:rsidRPr="00031FD2">
        <w:rPr>
          <w:rFonts w:ascii="Times New Roman" w:hAnsi="Times New Roman"/>
          <w:sz w:val="24"/>
          <w:szCs w:val="24"/>
        </w:rPr>
        <w:lastRenderedPageBreak/>
        <w:t>Sveikatos</w:t>
      </w:r>
      <w:r w:rsidR="00980B69" w:rsidRPr="00031FD2">
        <w:rPr>
          <w:rFonts w:ascii="Times New Roman" w:hAnsi="Times New Roman"/>
          <w:sz w:val="24"/>
          <w:szCs w:val="24"/>
        </w:rPr>
        <w:t xml:space="preserve"> ir lytiškumo ugdymo bei rengimo šeimai bendroji programa</w:t>
      </w:r>
      <w:r w:rsidRPr="00031FD2">
        <w:rPr>
          <w:rFonts w:ascii="Times New Roman" w:hAnsi="Times New Roman"/>
          <w:sz w:val="24"/>
          <w:szCs w:val="24"/>
        </w:rPr>
        <w:t xml:space="preserve">, </w:t>
      </w:r>
      <w:r w:rsidR="001E32F4">
        <w:rPr>
          <w:rFonts w:ascii="Times New Roman" w:hAnsi="Times New Roman"/>
          <w:color w:val="000000" w:themeColor="text1"/>
          <w:sz w:val="24"/>
          <w:szCs w:val="24"/>
        </w:rPr>
        <w:t xml:space="preserve"> </w:t>
      </w:r>
      <w:r w:rsidRPr="00031FD2">
        <w:rPr>
          <w:rFonts w:ascii="Times New Roman" w:hAnsi="Times New Roman"/>
          <w:color w:val="000000" w:themeColor="text1"/>
          <w:sz w:val="24"/>
          <w:szCs w:val="24"/>
        </w:rPr>
        <w:t>integruojama į</w:t>
      </w:r>
      <w:r w:rsidR="003057B0" w:rsidRPr="00031FD2">
        <w:rPr>
          <w:rFonts w:ascii="Times New Roman" w:hAnsi="Times New Roman"/>
          <w:color w:val="000000" w:themeColor="text1"/>
          <w:sz w:val="24"/>
          <w:szCs w:val="24"/>
        </w:rPr>
        <w:t xml:space="preserve"> </w:t>
      </w:r>
      <w:r w:rsidR="00F56C24" w:rsidRPr="00031FD2">
        <w:rPr>
          <w:rFonts w:ascii="Times New Roman" w:hAnsi="Times New Roman"/>
          <w:color w:val="000000" w:themeColor="text1"/>
          <w:sz w:val="24"/>
          <w:szCs w:val="24"/>
        </w:rPr>
        <w:t>visus mokomuosius</w:t>
      </w:r>
      <w:r w:rsidR="00980B69" w:rsidRPr="00031FD2">
        <w:rPr>
          <w:rFonts w:ascii="Times New Roman" w:hAnsi="Times New Roman"/>
          <w:color w:val="000000" w:themeColor="text1"/>
          <w:sz w:val="24"/>
          <w:szCs w:val="24"/>
        </w:rPr>
        <w:t xml:space="preserve"> dalykus, paramedikų ir </w:t>
      </w:r>
      <w:r w:rsidR="0094257E" w:rsidRPr="00031FD2">
        <w:rPr>
          <w:rFonts w:ascii="Times New Roman" w:hAnsi="Times New Roman"/>
          <w:color w:val="000000" w:themeColor="text1"/>
          <w:sz w:val="24"/>
          <w:szCs w:val="24"/>
        </w:rPr>
        <w:t xml:space="preserve">klasės </w:t>
      </w:r>
      <w:r w:rsidR="00AC6D82" w:rsidRPr="00031FD2">
        <w:rPr>
          <w:rFonts w:ascii="Times New Roman" w:hAnsi="Times New Roman"/>
          <w:color w:val="000000" w:themeColor="text1"/>
          <w:sz w:val="24"/>
          <w:szCs w:val="24"/>
        </w:rPr>
        <w:t>vadovo</w:t>
      </w:r>
      <w:r w:rsidR="0094257E" w:rsidRPr="00031FD2">
        <w:rPr>
          <w:rFonts w:ascii="Times New Roman" w:hAnsi="Times New Roman"/>
          <w:color w:val="000000" w:themeColor="text1"/>
          <w:sz w:val="24"/>
          <w:szCs w:val="24"/>
        </w:rPr>
        <w:t xml:space="preserve"> veiklą</w:t>
      </w:r>
      <w:r w:rsidR="00E439FB" w:rsidRPr="00031FD2">
        <w:rPr>
          <w:rFonts w:ascii="Times New Roman" w:hAnsi="Times New Roman"/>
          <w:color w:val="000000" w:themeColor="text1"/>
          <w:sz w:val="24"/>
          <w:szCs w:val="24"/>
        </w:rPr>
        <w:t>.</w:t>
      </w:r>
      <w:r w:rsidR="00F56C24" w:rsidRPr="00031FD2">
        <w:rPr>
          <w:rFonts w:ascii="Times New Roman" w:hAnsi="Times New Roman"/>
          <w:color w:val="000000" w:themeColor="text1"/>
          <w:sz w:val="24"/>
          <w:szCs w:val="24"/>
        </w:rPr>
        <w:t xml:space="preserve"> </w:t>
      </w:r>
      <w:r w:rsidR="00C81933" w:rsidRPr="00031FD2">
        <w:rPr>
          <w:rFonts w:ascii="Times New Roman" w:hAnsi="Times New Roman"/>
          <w:color w:val="000000" w:themeColor="text1"/>
          <w:sz w:val="24"/>
          <w:szCs w:val="24"/>
        </w:rPr>
        <w:t>Dalykų mokytojai integruoja atskiras programos dalis pagal mokyklos direktorės įsakymu Nr. V- 201 patvirtintą ,,Sveikatos ir lytiškumo ugdymo bei rengimo šeimai bendrosios</w:t>
      </w:r>
      <w:r w:rsidR="004F20FB" w:rsidRPr="00031FD2">
        <w:rPr>
          <w:rFonts w:ascii="Times New Roman" w:hAnsi="Times New Roman"/>
          <w:color w:val="000000" w:themeColor="text1"/>
          <w:sz w:val="24"/>
          <w:szCs w:val="24"/>
        </w:rPr>
        <w:t xml:space="preserve"> programos įgyvendinimo aprašą“;</w:t>
      </w:r>
      <w:r w:rsidR="001E32F4">
        <w:rPr>
          <w:rFonts w:ascii="Times New Roman" w:hAnsi="Times New Roman"/>
          <w:color w:val="000000" w:themeColor="text1"/>
          <w:sz w:val="24"/>
          <w:szCs w:val="24"/>
        </w:rPr>
        <w:t xml:space="preserve"> </w:t>
      </w:r>
    </w:p>
    <w:p w:rsidR="004F20FB" w:rsidRPr="00031FD2" w:rsidRDefault="00646C66" w:rsidP="00A264AC">
      <w:pPr>
        <w:pStyle w:val="Sraopastraipa"/>
        <w:numPr>
          <w:ilvl w:val="2"/>
          <w:numId w:val="3"/>
        </w:numPr>
        <w:tabs>
          <w:tab w:val="left" w:pos="1276"/>
          <w:tab w:val="left" w:pos="1843"/>
        </w:tabs>
        <w:autoSpaceDE w:val="0"/>
        <w:autoSpaceDN w:val="0"/>
        <w:adjustRightInd w:val="0"/>
        <w:spacing w:after="0" w:line="360" w:lineRule="auto"/>
        <w:ind w:left="0" w:firstLine="1134"/>
        <w:jc w:val="both"/>
        <w:rPr>
          <w:rFonts w:ascii="Times New Roman" w:hAnsi="Times New Roman"/>
          <w:sz w:val="24"/>
          <w:szCs w:val="24"/>
        </w:rPr>
      </w:pPr>
      <w:r w:rsidRPr="00031FD2">
        <w:rPr>
          <w:rFonts w:ascii="Times New Roman" w:hAnsi="Times New Roman"/>
          <w:color w:val="000000" w:themeColor="text1"/>
          <w:sz w:val="24"/>
          <w:szCs w:val="24"/>
        </w:rPr>
        <w:t>Ugdymo karjerai programa</w:t>
      </w:r>
      <w:r w:rsidR="00310F5C">
        <w:rPr>
          <w:rFonts w:ascii="Times New Roman" w:hAnsi="Times New Roman"/>
          <w:color w:val="000000" w:themeColor="text1"/>
          <w:sz w:val="24"/>
          <w:szCs w:val="24"/>
        </w:rPr>
        <w:t xml:space="preserve"> </w:t>
      </w:r>
      <w:r w:rsidRPr="00031FD2">
        <w:rPr>
          <w:rFonts w:ascii="Times New Roman" w:hAnsi="Times New Roman"/>
          <w:sz w:val="24"/>
          <w:szCs w:val="24"/>
        </w:rPr>
        <w:t xml:space="preserve">integruojama į visus mokomuosius dalykus ir  klasės </w:t>
      </w:r>
      <w:r w:rsidR="00AC6D82" w:rsidRPr="00031FD2">
        <w:rPr>
          <w:rFonts w:ascii="Times New Roman" w:hAnsi="Times New Roman"/>
          <w:sz w:val="24"/>
          <w:szCs w:val="24"/>
        </w:rPr>
        <w:t>v</w:t>
      </w:r>
      <w:r w:rsidRPr="00031FD2">
        <w:rPr>
          <w:rFonts w:ascii="Times New Roman" w:hAnsi="Times New Roman"/>
          <w:sz w:val="24"/>
          <w:szCs w:val="24"/>
        </w:rPr>
        <w:t>a</w:t>
      </w:r>
      <w:r w:rsidR="00AC6D82" w:rsidRPr="00031FD2">
        <w:rPr>
          <w:rFonts w:ascii="Times New Roman" w:hAnsi="Times New Roman"/>
          <w:sz w:val="24"/>
          <w:szCs w:val="24"/>
        </w:rPr>
        <w:t>dov</w:t>
      </w:r>
      <w:r w:rsidRPr="00031FD2">
        <w:rPr>
          <w:rFonts w:ascii="Times New Roman" w:hAnsi="Times New Roman"/>
          <w:sz w:val="24"/>
          <w:szCs w:val="24"/>
        </w:rPr>
        <w:t>o veiklą</w:t>
      </w:r>
      <w:r w:rsidR="0073278B" w:rsidRPr="00031FD2">
        <w:rPr>
          <w:rFonts w:ascii="Times New Roman" w:hAnsi="Times New Roman"/>
          <w:sz w:val="24"/>
          <w:szCs w:val="24"/>
        </w:rPr>
        <w:t xml:space="preserve">. </w:t>
      </w:r>
      <w:r w:rsidR="0073278B" w:rsidRPr="00DC4746">
        <w:rPr>
          <w:rFonts w:ascii="Times New Roman" w:hAnsi="Times New Roman"/>
          <w:sz w:val="24"/>
          <w:szCs w:val="24"/>
        </w:rPr>
        <w:t>T</w:t>
      </w:r>
      <w:r w:rsidR="0045151A" w:rsidRPr="00DC4746">
        <w:rPr>
          <w:rFonts w:ascii="Times New Roman" w:hAnsi="Times New Roman"/>
          <w:sz w:val="24"/>
          <w:szCs w:val="24"/>
        </w:rPr>
        <w:t>aip pat veiklą organizuoja mokykloje sudaryta Ugdymo karjerai darbo grupė</w:t>
      </w:r>
      <w:r w:rsidR="0073278B" w:rsidRPr="00DC4746">
        <w:rPr>
          <w:rFonts w:ascii="Times New Roman" w:hAnsi="Times New Roman"/>
          <w:sz w:val="24"/>
          <w:szCs w:val="24"/>
        </w:rPr>
        <w:t xml:space="preserve">: organizuojami susitikimai su įvairių profesijų atstovais, palaikomi ryšiai su socialiniais partneriais, organizuojami profesinio informavimo renginiai </w:t>
      </w:r>
      <w:r w:rsidR="0073278B" w:rsidRPr="00031FD2">
        <w:rPr>
          <w:rFonts w:ascii="Times New Roman" w:hAnsi="Times New Roman"/>
          <w:sz w:val="24"/>
          <w:szCs w:val="24"/>
        </w:rPr>
        <w:t>tikslinėms mokinių grupėms</w:t>
      </w:r>
      <w:r w:rsidR="004F20FB" w:rsidRPr="00031FD2">
        <w:rPr>
          <w:rFonts w:ascii="Times New Roman" w:hAnsi="Times New Roman"/>
          <w:sz w:val="24"/>
          <w:szCs w:val="24"/>
        </w:rPr>
        <w:t>;</w:t>
      </w:r>
    </w:p>
    <w:p w:rsidR="0045151A" w:rsidRPr="001210C9" w:rsidRDefault="0045151A" w:rsidP="00A264AC">
      <w:pPr>
        <w:pStyle w:val="Sraopastraipa"/>
        <w:numPr>
          <w:ilvl w:val="2"/>
          <w:numId w:val="3"/>
        </w:numPr>
        <w:tabs>
          <w:tab w:val="left" w:pos="1276"/>
          <w:tab w:val="left" w:pos="1843"/>
        </w:tabs>
        <w:autoSpaceDE w:val="0"/>
        <w:autoSpaceDN w:val="0"/>
        <w:adjustRightInd w:val="0"/>
        <w:spacing w:after="0" w:line="360" w:lineRule="auto"/>
        <w:ind w:left="0" w:firstLine="1134"/>
        <w:jc w:val="both"/>
        <w:rPr>
          <w:rFonts w:ascii="Times New Roman" w:hAnsi="Times New Roman"/>
          <w:sz w:val="24"/>
          <w:szCs w:val="24"/>
        </w:rPr>
      </w:pPr>
      <w:r w:rsidRPr="001210C9">
        <w:rPr>
          <w:rFonts w:ascii="Times New Roman" w:hAnsi="Times New Roman"/>
          <w:sz w:val="24"/>
          <w:szCs w:val="24"/>
        </w:rPr>
        <w:t>Nacionalinio saugumo, informacinio raštingumo, verslumo, finansinio raštingumo, antikorupcinio ugdymo temos integruojamos į dorinio ugdymo, istor</w:t>
      </w:r>
      <w:r w:rsidR="0056026C" w:rsidRPr="001210C9">
        <w:rPr>
          <w:rFonts w:ascii="Times New Roman" w:hAnsi="Times New Roman"/>
          <w:sz w:val="24"/>
          <w:szCs w:val="24"/>
        </w:rPr>
        <w:t>ijos</w:t>
      </w:r>
      <w:r w:rsidRPr="001210C9">
        <w:rPr>
          <w:rFonts w:ascii="Times New Roman" w:hAnsi="Times New Roman"/>
          <w:sz w:val="24"/>
          <w:szCs w:val="24"/>
        </w:rPr>
        <w:t>, lietuvių k</w:t>
      </w:r>
      <w:r w:rsidR="008739EA" w:rsidRPr="001210C9">
        <w:rPr>
          <w:rFonts w:ascii="Times New Roman" w:hAnsi="Times New Roman"/>
          <w:sz w:val="24"/>
          <w:szCs w:val="24"/>
        </w:rPr>
        <w:t>albos</w:t>
      </w:r>
      <w:r w:rsidRPr="001210C9">
        <w:rPr>
          <w:rFonts w:ascii="Times New Roman" w:hAnsi="Times New Roman"/>
          <w:sz w:val="24"/>
          <w:szCs w:val="24"/>
        </w:rPr>
        <w:t>, ekonomikos</w:t>
      </w:r>
      <w:r w:rsidR="0056026C" w:rsidRPr="001210C9">
        <w:rPr>
          <w:rFonts w:ascii="Times New Roman" w:hAnsi="Times New Roman"/>
          <w:sz w:val="24"/>
          <w:szCs w:val="24"/>
        </w:rPr>
        <w:t xml:space="preserve"> ir kt. dalykų turinį.</w:t>
      </w:r>
    </w:p>
    <w:p w:rsidR="001210C9" w:rsidRPr="001210C9" w:rsidRDefault="001210C9" w:rsidP="00A264AC">
      <w:pPr>
        <w:pStyle w:val="Sraopastraipa"/>
        <w:widowControl w:val="0"/>
        <w:numPr>
          <w:ilvl w:val="1"/>
          <w:numId w:val="3"/>
        </w:numPr>
        <w:shd w:val="clear" w:color="auto" w:fill="FFFFFF"/>
        <w:tabs>
          <w:tab w:val="left" w:pos="1701"/>
        </w:tabs>
        <w:autoSpaceDE w:val="0"/>
        <w:autoSpaceDN w:val="0"/>
        <w:adjustRightInd w:val="0"/>
        <w:spacing w:line="360" w:lineRule="auto"/>
        <w:ind w:left="0" w:firstLine="1134"/>
        <w:jc w:val="both"/>
        <w:rPr>
          <w:rFonts w:ascii="Times New Roman" w:hAnsi="Times New Roman"/>
          <w:sz w:val="24"/>
          <w:szCs w:val="24"/>
        </w:rPr>
      </w:pPr>
      <w:r w:rsidRPr="001210C9">
        <w:rPr>
          <w:rFonts w:ascii="Times New Roman" w:hAnsi="Times New Roman"/>
          <w:sz w:val="24"/>
          <w:szCs w:val="24"/>
        </w:rPr>
        <w:t xml:space="preserve">Integruojamųjų, prevencinių ir kitų ugdymo programų įgyvendinimas </w:t>
      </w:r>
      <w:r w:rsidRPr="00310F5C">
        <w:rPr>
          <w:rFonts w:ascii="Times New Roman" w:hAnsi="Times New Roman"/>
          <w:iCs/>
          <w:sz w:val="24"/>
          <w:szCs w:val="24"/>
        </w:rPr>
        <w:t>pradiniame</w:t>
      </w:r>
      <w:r w:rsidRPr="00B473A0">
        <w:rPr>
          <w:rFonts w:ascii="Times New Roman" w:hAnsi="Times New Roman"/>
          <w:i/>
          <w:sz w:val="24"/>
          <w:szCs w:val="24"/>
        </w:rPr>
        <w:t xml:space="preserve"> </w:t>
      </w:r>
      <w:r w:rsidRPr="001210C9">
        <w:rPr>
          <w:rFonts w:ascii="Times New Roman" w:hAnsi="Times New Roman"/>
          <w:sz w:val="24"/>
          <w:szCs w:val="24"/>
        </w:rPr>
        <w:t>ugdyme:</w:t>
      </w:r>
      <w:r w:rsidR="00310F5C">
        <w:rPr>
          <w:rFonts w:ascii="Times New Roman" w:hAnsi="Times New Roman"/>
          <w:sz w:val="24"/>
          <w:szCs w:val="24"/>
        </w:rPr>
        <w:t xml:space="preserve"> </w:t>
      </w:r>
    </w:p>
    <w:p w:rsidR="001210C9" w:rsidRPr="001210C9" w:rsidRDefault="001210C9" w:rsidP="00A264AC">
      <w:pPr>
        <w:pStyle w:val="Sraopastraipa"/>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rPr>
          <w:rFonts w:ascii="Times New Roman" w:hAnsi="Times New Roman"/>
          <w:sz w:val="24"/>
          <w:szCs w:val="24"/>
        </w:rPr>
      </w:pPr>
      <w:r w:rsidRPr="001210C9">
        <w:rPr>
          <w:rFonts w:ascii="Times New Roman" w:hAnsi="Times New Roman"/>
          <w:sz w:val="24"/>
          <w:szCs w:val="24"/>
        </w:rPr>
        <w:t>bendrųjų kompetencijų ir gyvenimo įgūdžių ugdymo integruojamųjų programų – Mokymosi mokytis, Komunikavimo, Darnaus vystymosi, Kultūrinio sąmoningumo, Gyvenimo įgūdžių ugdymo programų pagrindai yra integruojami į Bendrosios programos turinį;</w:t>
      </w:r>
    </w:p>
    <w:p w:rsidR="001210C9" w:rsidRPr="001210C9" w:rsidRDefault="001210C9" w:rsidP="00A264AC">
      <w:pPr>
        <w:pStyle w:val="Sraopastraipa"/>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rPr>
          <w:rFonts w:ascii="Times New Roman" w:hAnsi="Times New Roman"/>
          <w:sz w:val="24"/>
          <w:szCs w:val="24"/>
        </w:rPr>
      </w:pPr>
      <w:r w:rsidRPr="001210C9">
        <w:rPr>
          <w:rFonts w:ascii="Times New Roman" w:hAnsi="Times New Roman"/>
          <w:sz w:val="24"/>
          <w:szCs w:val="24"/>
        </w:rPr>
        <w:t>Žmogaus saugos bendroji programa ir Sveikatos ir lytiškumo ugdymo bei rengimo šeimai bendroji program</w:t>
      </w:r>
      <w:r w:rsidR="00FD4D7C" w:rsidRPr="00FD4D7C">
        <w:rPr>
          <w:rFonts w:ascii="Times New Roman" w:hAnsi="Times New Roman"/>
          <w:color w:val="000000" w:themeColor="text1"/>
          <w:sz w:val="24"/>
          <w:szCs w:val="24"/>
        </w:rPr>
        <w:t>a</w:t>
      </w:r>
      <w:r w:rsidRPr="00FD4D7C">
        <w:rPr>
          <w:rFonts w:ascii="Times New Roman" w:hAnsi="Times New Roman"/>
          <w:color w:val="000000" w:themeColor="text1"/>
          <w:sz w:val="24"/>
          <w:szCs w:val="24"/>
        </w:rPr>
        <w:t xml:space="preserve">: </w:t>
      </w:r>
    </w:p>
    <w:p w:rsidR="001210C9" w:rsidRDefault="00310F5C" w:rsidP="00A264AC">
      <w:pPr>
        <w:pStyle w:val="Sraopastraipa"/>
        <w:widowControl w:val="0"/>
        <w:numPr>
          <w:ilvl w:val="3"/>
          <w:numId w:val="3"/>
        </w:numPr>
        <w:shd w:val="clear" w:color="auto" w:fill="FFFFFF"/>
        <w:tabs>
          <w:tab w:val="left" w:pos="1701"/>
          <w:tab w:val="left" w:pos="1985"/>
        </w:tabs>
        <w:autoSpaceDE w:val="0"/>
        <w:autoSpaceDN w:val="0"/>
        <w:adjustRightInd w:val="0"/>
        <w:spacing w:after="0" w:line="360" w:lineRule="auto"/>
        <w:ind w:left="0" w:firstLine="1134"/>
        <w:jc w:val="both"/>
        <w:rPr>
          <w:rFonts w:ascii="Times New Roman" w:hAnsi="Times New Roman"/>
          <w:sz w:val="24"/>
          <w:szCs w:val="24"/>
        </w:rPr>
      </w:pPr>
      <w:r>
        <w:rPr>
          <w:rFonts w:ascii="Times New Roman" w:hAnsi="Times New Roman"/>
          <w:sz w:val="24"/>
          <w:szCs w:val="24"/>
        </w:rPr>
        <w:t>Ž</w:t>
      </w:r>
      <w:r w:rsidR="001210C9" w:rsidRPr="001210C9">
        <w:rPr>
          <w:rFonts w:ascii="Times New Roman" w:hAnsi="Times New Roman"/>
          <w:sz w:val="24"/>
          <w:szCs w:val="24"/>
        </w:rPr>
        <w:t>mogaus saugos ugdymas organizuojamas vadovaujantis Žmogaus saugos bendrąja programa</w:t>
      </w:r>
      <w:r w:rsidR="004D2181">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387"/>
        <w:gridCol w:w="2835"/>
      </w:tblGrid>
      <w:tr w:rsidR="001210C9" w:rsidRPr="001210C9" w:rsidTr="001210C9">
        <w:trPr>
          <w:jc w:val="center"/>
        </w:trPr>
        <w:tc>
          <w:tcPr>
            <w:tcW w:w="1271" w:type="dxa"/>
            <w:shd w:val="clear" w:color="auto" w:fill="auto"/>
            <w:vAlign w:val="center"/>
          </w:tcPr>
          <w:p w:rsidR="001210C9" w:rsidRPr="001210C9" w:rsidRDefault="001210C9" w:rsidP="001210C9">
            <w:pPr>
              <w:tabs>
                <w:tab w:val="left" w:pos="1985"/>
              </w:tabs>
              <w:jc w:val="center"/>
            </w:pPr>
            <w:r w:rsidRPr="001210C9">
              <w:t>Klasė</w:t>
            </w:r>
          </w:p>
        </w:tc>
        <w:tc>
          <w:tcPr>
            <w:tcW w:w="5387" w:type="dxa"/>
            <w:shd w:val="clear" w:color="auto" w:fill="auto"/>
            <w:vAlign w:val="center"/>
          </w:tcPr>
          <w:p w:rsidR="001210C9" w:rsidRPr="001210C9" w:rsidRDefault="001210C9" w:rsidP="001210C9">
            <w:pPr>
              <w:tabs>
                <w:tab w:val="left" w:pos="1985"/>
              </w:tabs>
              <w:jc w:val="center"/>
            </w:pPr>
            <w:r w:rsidRPr="001210C9">
              <w:t>1-4 kl. temos</w:t>
            </w:r>
          </w:p>
        </w:tc>
        <w:tc>
          <w:tcPr>
            <w:tcW w:w="2835" w:type="dxa"/>
            <w:shd w:val="clear" w:color="auto" w:fill="auto"/>
          </w:tcPr>
          <w:p w:rsidR="001210C9" w:rsidRPr="001210C9" w:rsidRDefault="001210C9" w:rsidP="001210C9">
            <w:pPr>
              <w:tabs>
                <w:tab w:val="left" w:pos="1985"/>
              </w:tabs>
              <w:jc w:val="center"/>
            </w:pPr>
            <w:r w:rsidRPr="001210C9">
              <w:t>Integruojama į dalyką, klasės valandėlę</w:t>
            </w:r>
          </w:p>
        </w:tc>
      </w:tr>
      <w:tr w:rsidR="001210C9" w:rsidRPr="001210C9" w:rsidTr="001210C9">
        <w:trPr>
          <w:jc w:val="center"/>
        </w:trPr>
        <w:tc>
          <w:tcPr>
            <w:tcW w:w="1271" w:type="dxa"/>
            <w:shd w:val="clear" w:color="auto" w:fill="auto"/>
            <w:vAlign w:val="center"/>
          </w:tcPr>
          <w:p w:rsidR="001210C9" w:rsidRPr="001210C9" w:rsidRDefault="001210C9" w:rsidP="001210C9">
            <w:pPr>
              <w:tabs>
                <w:tab w:val="left" w:pos="1985"/>
              </w:tabs>
              <w:jc w:val="center"/>
            </w:pPr>
            <w:r w:rsidRPr="001210C9">
              <w:t>1</w:t>
            </w:r>
            <w:r>
              <w:t>-</w:t>
            </w:r>
            <w:r w:rsidRPr="001210C9">
              <w:t>4 klasės</w:t>
            </w:r>
          </w:p>
        </w:tc>
        <w:tc>
          <w:tcPr>
            <w:tcW w:w="5387" w:type="dxa"/>
            <w:shd w:val="clear" w:color="auto" w:fill="auto"/>
            <w:vAlign w:val="center"/>
          </w:tcPr>
          <w:p w:rsidR="001210C9" w:rsidRPr="001210C9" w:rsidRDefault="001210C9" w:rsidP="001210C9">
            <w:pPr>
              <w:tabs>
                <w:tab w:val="left" w:pos="1985"/>
              </w:tabs>
              <w:jc w:val="both"/>
            </w:pPr>
            <w:r w:rsidRPr="001210C9">
              <w:t>1. Psichologinis pasirengimas grėsmėms ir pavojams.</w:t>
            </w:r>
          </w:p>
          <w:p w:rsidR="001210C9" w:rsidRPr="001210C9" w:rsidRDefault="001210C9" w:rsidP="001210C9">
            <w:pPr>
              <w:tabs>
                <w:tab w:val="left" w:pos="1985"/>
              </w:tabs>
              <w:jc w:val="both"/>
            </w:pPr>
            <w:r w:rsidRPr="001210C9">
              <w:t>2. Saugi elgsena buityje ir gamtoje.</w:t>
            </w:r>
          </w:p>
          <w:p w:rsidR="001210C9" w:rsidRPr="001210C9" w:rsidRDefault="001210C9" w:rsidP="001210C9">
            <w:pPr>
              <w:tabs>
                <w:tab w:val="left" w:pos="1985"/>
              </w:tabs>
              <w:jc w:val="both"/>
            </w:pPr>
            <w:r w:rsidRPr="001210C9">
              <w:t>3. Saugi elgsena ekstremaliose situacijose.</w:t>
            </w:r>
          </w:p>
          <w:p w:rsidR="001210C9" w:rsidRPr="001210C9" w:rsidRDefault="001210C9" w:rsidP="001210C9">
            <w:pPr>
              <w:tabs>
                <w:tab w:val="left" w:pos="1985"/>
              </w:tabs>
              <w:jc w:val="both"/>
            </w:pPr>
            <w:r w:rsidRPr="001210C9">
              <w:t>4. Saugi elgsena eismo aplinkoje.</w:t>
            </w:r>
          </w:p>
          <w:p w:rsidR="001210C9" w:rsidRPr="001210C9" w:rsidRDefault="001210C9" w:rsidP="001210C9">
            <w:pPr>
              <w:tabs>
                <w:tab w:val="left" w:pos="1985"/>
              </w:tabs>
              <w:jc w:val="both"/>
            </w:pPr>
            <w:r w:rsidRPr="001210C9">
              <w:t xml:space="preserve">5. Pirmoji pagalba. </w:t>
            </w:r>
          </w:p>
        </w:tc>
        <w:tc>
          <w:tcPr>
            <w:tcW w:w="2835" w:type="dxa"/>
            <w:shd w:val="clear" w:color="auto" w:fill="auto"/>
            <w:vAlign w:val="center"/>
          </w:tcPr>
          <w:p w:rsidR="001210C9" w:rsidRPr="001210C9" w:rsidRDefault="001210C9" w:rsidP="001210C9">
            <w:pPr>
              <w:tabs>
                <w:tab w:val="left" w:pos="1985"/>
              </w:tabs>
            </w:pPr>
            <w:r w:rsidRPr="001210C9">
              <w:t>Pasaulio pažinimas</w:t>
            </w:r>
          </w:p>
          <w:p w:rsidR="001210C9" w:rsidRPr="001210C9" w:rsidRDefault="001210C9" w:rsidP="001210C9">
            <w:pPr>
              <w:tabs>
                <w:tab w:val="left" w:pos="1985"/>
              </w:tabs>
            </w:pPr>
            <w:r w:rsidRPr="001210C9">
              <w:t>Dorinis ugdymas</w:t>
            </w:r>
          </w:p>
          <w:p w:rsidR="001210C9" w:rsidRPr="001210C9" w:rsidRDefault="001210C9" w:rsidP="001210C9">
            <w:pPr>
              <w:tabs>
                <w:tab w:val="left" w:pos="1985"/>
              </w:tabs>
            </w:pPr>
            <w:r w:rsidRPr="001210C9">
              <w:t>Fizinis ugdymas</w:t>
            </w:r>
          </w:p>
          <w:p w:rsidR="001210C9" w:rsidRPr="001210C9" w:rsidRDefault="001210C9" w:rsidP="001210C9">
            <w:pPr>
              <w:tabs>
                <w:tab w:val="left" w:pos="1985"/>
              </w:tabs>
            </w:pPr>
            <w:r w:rsidRPr="001210C9">
              <w:t>Dailė ir technologijos</w:t>
            </w:r>
          </w:p>
        </w:tc>
      </w:tr>
    </w:tbl>
    <w:p w:rsidR="001210C9" w:rsidRPr="001210C9" w:rsidRDefault="001210C9" w:rsidP="001210C9">
      <w:pPr>
        <w:widowControl w:val="0"/>
        <w:shd w:val="clear" w:color="auto" w:fill="FFFFFF"/>
        <w:tabs>
          <w:tab w:val="left" w:pos="1701"/>
          <w:tab w:val="left" w:pos="1985"/>
        </w:tabs>
        <w:autoSpaceDE w:val="0"/>
        <w:autoSpaceDN w:val="0"/>
        <w:adjustRightInd w:val="0"/>
        <w:spacing w:line="360" w:lineRule="auto"/>
        <w:jc w:val="both"/>
        <w:rPr>
          <w:sz w:val="6"/>
          <w:szCs w:val="6"/>
        </w:rPr>
      </w:pPr>
    </w:p>
    <w:p w:rsidR="001210C9" w:rsidRDefault="001210C9" w:rsidP="00A264AC">
      <w:pPr>
        <w:pStyle w:val="Sraopastraipa"/>
        <w:widowControl w:val="0"/>
        <w:numPr>
          <w:ilvl w:val="3"/>
          <w:numId w:val="3"/>
        </w:numPr>
        <w:shd w:val="clear" w:color="auto" w:fill="FFFFFF"/>
        <w:tabs>
          <w:tab w:val="left" w:pos="1701"/>
          <w:tab w:val="left" w:pos="1985"/>
        </w:tabs>
        <w:autoSpaceDE w:val="0"/>
        <w:autoSpaceDN w:val="0"/>
        <w:adjustRightInd w:val="0"/>
        <w:spacing w:after="0" w:line="360" w:lineRule="auto"/>
        <w:ind w:left="0" w:firstLine="993"/>
        <w:jc w:val="both"/>
        <w:rPr>
          <w:rFonts w:ascii="Times New Roman" w:hAnsi="Times New Roman"/>
          <w:sz w:val="24"/>
          <w:szCs w:val="24"/>
        </w:rPr>
      </w:pPr>
      <w:r w:rsidRPr="001210C9">
        <w:rPr>
          <w:rFonts w:ascii="Times New Roman" w:hAnsi="Times New Roman"/>
          <w:sz w:val="24"/>
          <w:szCs w:val="24"/>
        </w:rPr>
        <w:t>Sveikatos ir lytiškumo ugdymo bei rengimo šeimai bendroji programa</w:t>
      </w:r>
      <w:r w:rsidR="004D2181">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528"/>
        <w:gridCol w:w="2694"/>
      </w:tblGrid>
      <w:tr w:rsidR="001210C9" w:rsidRPr="001210C9" w:rsidTr="001210C9">
        <w:trPr>
          <w:jc w:val="center"/>
        </w:trPr>
        <w:tc>
          <w:tcPr>
            <w:tcW w:w="1271" w:type="dxa"/>
            <w:shd w:val="clear" w:color="auto" w:fill="auto"/>
            <w:vAlign w:val="center"/>
          </w:tcPr>
          <w:p w:rsidR="001210C9" w:rsidRPr="001210C9" w:rsidRDefault="001210C9" w:rsidP="001210C9">
            <w:pPr>
              <w:tabs>
                <w:tab w:val="left" w:pos="1985"/>
              </w:tabs>
              <w:jc w:val="center"/>
            </w:pPr>
            <w:r w:rsidRPr="001210C9">
              <w:t>Klasė</w:t>
            </w:r>
          </w:p>
        </w:tc>
        <w:tc>
          <w:tcPr>
            <w:tcW w:w="5528" w:type="dxa"/>
            <w:shd w:val="clear" w:color="auto" w:fill="auto"/>
            <w:vAlign w:val="center"/>
          </w:tcPr>
          <w:p w:rsidR="001210C9" w:rsidRPr="001210C9" w:rsidRDefault="001210C9" w:rsidP="001210C9">
            <w:pPr>
              <w:tabs>
                <w:tab w:val="left" w:pos="1985"/>
              </w:tabs>
              <w:jc w:val="center"/>
            </w:pPr>
            <w:r w:rsidRPr="001210C9">
              <w:t>1-4 kl. temos</w:t>
            </w:r>
          </w:p>
        </w:tc>
        <w:tc>
          <w:tcPr>
            <w:tcW w:w="2694" w:type="dxa"/>
            <w:shd w:val="clear" w:color="auto" w:fill="auto"/>
          </w:tcPr>
          <w:p w:rsidR="001210C9" w:rsidRPr="001210C9" w:rsidRDefault="001210C9" w:rsidP="001210C9">
            <w:pPr>
              <w:tabs>
                <w:tab w:val="left" w:pos="1985"/>
              </w:tabs>
              <w:jc w:val="center"/>
            </w:pPr>
            <w:r w:rsidRPr="001210C9">
              <w:t>Integruojama į dalyką, klasės valandėlę</w:t>
            </w:r>
          </w:p>
        </w:tc>
      </w:tr>
      <w:tr w:rsidR="001210C9" w:rsidRPr="001210C9" w:rsidTr="001210C9">
        <w:trPr>
          <w:jc w:val="center"/>
        </w:trPr>
        <w:tc>
          <w:tcPr>
            <w:tcW w:w="1271" w:type="dxa"/>
            <w:shd w:val="clear" w:color="auto" w:fill="auto"/>
            <w:vAlign w:val="center"/>
          </w:tcPr>
          <w:p w:rsidR="001210C9" w:rsidRPr="001210C9" w:rsidRDefault="001210C9" w:rsidP="001210C9">
            <w:pPr>
              <w:tabs>
                <w:tab w:val="left" w:pos="1985"/>
              </w:tabs>
              <w:jc w:val="center"/>
            </w:pPr>
            <w:r w:rsidRPr="001210C9">
              <w:t>1</w:t>
            </w:r>
            <w:r>
              <w:t>-</w:t>
            </w:r>
            <w:r w:rsidRPr="001210C9">
              <w:t>4 klasės</w:t>
            </w:r>
          </w:p>
        </w:tc>
        <w:tc>
          <w:tcPr>
            <w:tcW w:w="5528" w:type="dxa"/>
            <w:shd w:val="clear" w:color="auto" w:fill="auto"/>
            <w:vAlign w:val="center"/>
          </w:tcPr>
          <w:p w:rsidR="001210C9" w:rsidRPr="001210C9" w:rsidRDefault="001210C9" w:rsidP="001210C9">
            <w:pPr>
              <w:tabs>
                <w:tab w:val="left" w:pos="1985"/>
              </w:tabs>
              <w:jc w:val="both"/>
            </w:pPr>
            <w:r w:rsidRPr="001210C9">
              <w:t>1. Sveikatos ir sveikos gyvensenos samprata ir šeimos samprata.</w:t>
            </w:r>
          </w:p>
          <w:p w:rsidR="001210C9" w:rsidRPr="001210C9" w:rsidRDefault="001210C9" w:rsidP="001210C9">
            <w:pPr>
              <w:tabs>
                <w:tab w:val="left" w:pos="1985"/>
              </w:tabs>
              <w:jc w:val="both"/>
            </w:pPr>
            <w:r w:rsidRPr="001210C9">
              <w:t>2. Fizinė sveikata (fizinis aktyvumas, sveika mityba, veikla ir poilsis, asmens švara, lytinis brendimas).</w:t>
            </w:r>
          </w:p>
          <w:p w:rsidR="001210C9" w:rsidRPr="001210C9" w:rsidRDefault="001210C9" w:rsidP="001210C9">
            <w:pPr>
              <w:tabs>
                <w:tab w:val="left" w:pos="1985"/>
              </w:tabs>
              <w:jc w:val="both"/>
            </w:pPr>
            <w:r w:rsidRPr="001210C9">
              <w:t>3. Psichikos sveikata.</w:t>
            </w:r>
          </w:p>
          <w:p w:rsidR="001210C9" w:rsidRPr="001210C9" w:rsidRDefault="001210C9" w:rsidP="001210C9">
            <w:pPr>
              <w:tabs>
                <w:tab w:val="left" w:pos="1985"/>
              </w:tabs>
              <w:jc w:val="both"/>
            </w:pPr>
            <w:r w:rsidRPr="001210C9">
              <w:t xml:space="preserve">4. Socialinė sveikata. </w:t>
            </w:r>
          </w:p>
        </w:tc>
        <w:tc>
          <w:tcPr>
            <w:tcW w:w="2694" w:type="dxa"/>
            <w:shd w:val="clear" w:color="auto" w:fill="auto"/>
            <w:vAlign w:val="center"/>
          </w:tcPr>
          <w:p w:rsidR="001210C9" w:rsidRPr="001210C9" w:rsidRDefault="001210C9" w:rsidP="001210C9">
            <w:pPr>
              <w:tabs>
                <w:tab w:val="left" w:pos="1985"/>
              </w:tabs>
            </w:pPr>
            <w:r w:rsidRPr="001210C9">
              <w:t>Pasaulio pažinimas</w:t>
            </w:r>
          </w:p>
          <w:p w:rsidR="001210C9" w:rsidRPr="001210C9" w:rsidRDefault="001210C9" w:rsidP="001210C9">
            <w:pPr>
              <w:tabs>
                <w:tab w:val="left" w:pos="1985"/>
              </w:tabs>
            </w:pPr>
            <w:r w:rsidRPr="001210C9">
              <w:t>Lietuvių kalba</w:t>
            </w:r>
          </w:p>
          <w:p w:rsidR="001210C9" w:rsidRPr="001210C9" w:rsidRDefault="001210C9" w:rsidP="001210C9">
            <w:pPr>
              <w:tabs>
                <w:tab w:val="left" w:pos="1985"/>
              </w:tabs>
            </w:pPr>
            <w:r w:rsidRPr="001210C9">
              <w:t>Dorinis ugdymas</w:t>
            </w:r>
          </w:p>
          <w:p w:rsidR="001210C9" w:rsidRPr="001210C9" w:rsidRDefault="001210C9" w:rsidP="001210C9">
            <w:pPr>
              <w:tabs>
                <w:tab w:val="left" w:pos="1985"/>
              </w:tabs>
            </w:pPr>
            <w:r w:rsidRPr="001210C9">
              <w:t>Fizinis ugdymas</w:t>
            </w:r>
          </w:p>
          <w:p w:rsidR="001210C9" w:rsidRPr="001210C9" w:rsidRDefault="001210C9" w:rsidP="001210C9">
            <w:pPr>
              <w:tabs>
                <w:tab w:val="left" w:pos="1985"/>
              </w:tabs>
            </w:pPr>
            <w:r w:rsidRPr="001210C9">
              <w:t>Dailė ir technologijos</w:t>
            </w:r>
          </w:p>
          <w:p w:rsidR="001210C9" w:rsidRPr="001210C9" w:rsidRDefault="001210C9" w:rsidP="001210C9">
            <w:pPr>
              <w:tabs>
                <w:tab w:val="left" w:pos="1985"/>
              </w:tabs>
            </w:pPr>
            <w:r w:rsidRPr="001210C9">
              <w:t>Klasės valandėlės</w:t>
            </w:r>
          </w:p>
        </w:tc>
      </w:tr>
    </w:tbl>
    <w:p w:rsidR="001210C9" w:rsidRDefault="001210C9" w:rsidP="001210C9">
      <w:pPr>
        <w:shd w:val="clear" w:color="auto" w:fill="FFFFFF"/>
        <w:tabs>
          <w:tab w:val="left" w:pos="1701"/>
        </w:tabs>
        <w:spacing w:line="360" w:lineRule="auto"/>
        <w:ind w:left="1140"/>
        <w:jc w:val="both"/>
        <w:rPr>
          <w:sz w:val="16"/>
          <w:szCs w:val="16"/>
        </w:rPr>
      </w:pPr>
    </w:p>
    <w:p w:rsidR="001210C9" w:rsidRPr="005C22FA" w:rsidRDefault="001210C9" w:rsidP="00A264AC">
      <w:pPr>
        <w:pStyle w:val="Sraopastraipa"/>
        <w:widowControl w:val="0"/>
        <w:numPr>
          <w:ilvl w:val="2"/>
          <w:numId w:val="3"/>
        </w:numPr>
        <w:shd w:val="clear" w:color="auto" w:fill="FFFFFF"/>
        <w:tabs>
          <w:tab w:val="left" w:pos="1701"/>
        </w:tabs>
        <w:autoSpaceDE w:val="0"/>
        <w:autoSpaceDN w:val="0"/>
        <w:adjustRightInd w:val="0"/>
        <w:spacing w:after="0" w:line="360" w:lineRule="auto"/>
        <w:jc w:val="both"/>
        <w:rPr>
          <w:rFonts w:ascii="Times New Roman" w:hAnsi="Times New Roman"/>
          <w:sz w:val="24"/>
          <w:szCs w:val="24"/>
        </w:rPr>
      </w:pPr>
      <w:r w:rsidRPr="005C22FA">
        <w:rPr>
          <w:rFonts w:ascii="Times New Roman" w:hAnsi="Times New Roman"/>
          <w:sz w:val="24"/>
          <w:szCs w:val="24"/>
        </w:rPr>
        <w:t>Mokyklos pasirinktos prevencinės programos:</w:t>
      </w:r>
    </w:p>
    <w:p w:rsidR="001210C9" w:rsidRPr="005C22FA" w:rsidRDefault="001210C9" w:rsidP="005C22FA">
      <w:pPr>
        <w:shd w:val="clear" w:color="auto" w:fill="FFFFFF"/>
        <w:tabs>
          <w:tab w:val="left" w:pos="1701"/>
        </w:tabs>
        <w:spacing w:line="360" w:lineRule="auto"/>
        <w:ind w:left="1134"/>
        <w:jc w:val="both"/>
      </w:pPr>
      <w:r w:rsidRPr="005C22FA">
        <w:t>1 klasės mokiniams – „</w:t>
      </w:r>
      <w:proofErr w:type="spellStart"/>
      <w:r w:rsidRPr="005C22FA">
        <w:t>Zipio</w:t>
      </w:r>
      <w:proofErr w:type="spellEnd"/>
      <w:r w:rsidRPr="005C22FA">
        <w:t xml:space="preserve"> draugai“</w:t>
      </w:r>
    </w:p>
    <w:p w:rsidR="001210C9" w:rsidRPr="005C22FA" w:rsidRDefault="001210C9" w:rsidP="005C22FA">
      <w:pPr>
        <w:shd w:val="clear" w:color="auto" w:fill="FFFFFF"/>
        <w:tabs>
          <w:tab w:val="left" w:pos="1701"/>
        </w:tabs>
        <w:spacing w:line="360" w:lineRule="auto"/>
        <w:ind w:left="1134"/>
        <w:jc w:val="both"/>
      </w:pPr>
      <w:r w:rsidRPr="005C22FA">
        <w:lastRenderedPageBreak/>
        <w:t xml:space="preserve">2 klasės mokiniams – „Obuolio draugai“; </w:t>
      </w:r>
    </w:p>
    <w:p w:rsidR="001210C9" w:rsidRPr="005C22FA" w:rsidRDefault="001210C9" w:rsidP="005C22FA">
      <w:pPr>
        <w:shd w:val="clear" w:color="auto" w:fill="FFFFFF"/>
        <w:tabs>
          <w:tab w:val="left" w:pos="1701"/>
        </w:tabs>
        <w:spacing w:line="360" w:lineRule="auto"/>
        <w:ind w:left="1134"/>
        <w:jc w:val="both"/>
      </w:pPr>
      <w:r w:rsidRPr="005C22FA">
        <w:t>3 klasės mokiniams – „Įveikiame kartu“;</w:t>
      </w:r>
    </w:p>
    <w:p w:rsidR="001210C9" w:rsidRPr="005C22FA" w:rsidRDefault="001210C9" w:rsidP="005C22FA">
      <w:pPr>
        <w:shd w:val="clear" w:color="auto" w:fill="FFFFFF"/>
        <w:tabs>
          <w:tab w:val="left" w:pos="1701"/>
        </w:tabs>
        <w:spacing w:line="360" w:lineRule="auto"/>
        <w:ind w:firstLine="1134"/>
        <w:jc w:val="both"/>
      </w:pPr>
      <w:r w:rsidRPr="005C22FA">
        <w:t>4 klasės mokiniams – ,,Antras žingsnis“</w:t>
      </w:r>
      <w:r w:rsidR="00B8102E">
        <w:t>.</w:t>
      </w:r>
    </w:p>
    <w:p w:rsidR="001210C9" w:rsidRPr="005C22FA" w:rsidRDefault="007D2219" w:rsidP="005C22FA">
      <w:pPr>
        <w:shd w:val="clear" w:color="auto" w:fill="FFFFFF"/>
        <w:tabs>
          <w:tab w:val="left" w:pos="1701"/>
        </w:tabs>
        <w:spacing w:line="360" w:lineRule="auto"/>
        <w:ind w:firstLine="1134"/>
        <w:jc w:val="both"/>
      </w:pPr>
      <w:r>
        <w:t>Į</w:t>
      </w:r>
      <w:r w:rsidR="001210C9" w:rsidRPr="005C22FA">
        <w:t xml:space="preserve"> pradinio ugdymo turinį integruojamos </w:t>
      </w:r>
      <w:r w:rsidR="00D81CE8" w:rsidRPr="00D81CE8">
        <w:t xml:space="preserve">,,Alkoholio, tabako ir kitų psichiką veikiančių medžiagų vartojimo prevencijos </w:t>
      </w:r>
      <w:r w:rsidR="00D81CE8">
        <w:t xml:space="preserve"> programos“ </w:t>
      </w:r>
      <w:r w:rsidR="001210C9" w:rsidRPr="005C22FA">
        <w:t>temos: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410"/>
        <w:gridCol w:w="2812"/>
      </w:tblGrid>
      <w:tr w:rsidR="001210C9" w:rsidRPr="00DC3D95" w:rsidTr="005C22FA">
        <w:trPr>
          <w:jc w:val="center"/>
        </w:trPr>
        <w:tc>
          <w:tcPr>
            <w:tcW w:w="1271" w:type="dxa"/>
            <w:shd w:val="clear" w:color="auto" w:fill="auto"/>
            <w:vAlign w:val="center"/>
          </w:tcPr>
          <w:p w:rsidR="001210C9" w:rsidRPr="00DC3D95" w:rsidRDefault="001210C9" w:rsidP="0053090F">
            <w:pPr>
              <w:tabs>
                <w:tab w:val="left" w:pos="1985"/>
              </w:tabs>
              <w:jc w:val="center"/>
            </w:pPr>
            <w:r w:rsidRPr="00DC3D95">
              <w:t>Klasė</w:t>
            </w:r>
          </w:p>
        </w:tc>
        <w:tc>
          <w:tcPr>
            <w:tcW w:w="5410" w:type="dxa"/>
            <w:shd w:val="clear" w:color="auto" w:fill="auto"/>
            <w:vAlign w:val="center"/>
          </w:tcPr>
          <w:p w:rsidR="001210C9" w:rsidRPr="00DC3D95" w:rsidRDefault="001210C9" w:rsidP="00DC3D95">
            <w:pPr>
              <w:tabs>
                <w:tab w:val="left" w:pos="1985"/>
              </w:tabs>
              <w:jc w:val="center"/>
            </w:pPr>
            <w:r w:rsidRPr="00DC3D95">
              <w:t>1</w:t>
            </w:r>
            <w:r w:rsidR="00DC3D95" w:rsidRPr="00DC3D95">
              <w:t>-</w:t>
            </w:r>
            <w:r w:rsidRPr="00DC3D95">
              <w:t>4 kl. temos</w:t>
            </w:r>
          </w:p>
        </w:tc>
        <w:tc>
          <w:tcPr>
            <w:tcW w:w="2812" w:type="dxa"/>
            <w:shd w:val="clear" w:color="auto" w:fill="auto"/>
          </w:tcPr>
          <w:p w:rsidR="001210C9" w:rsidRPr="00DC3D95" w:rsidRDefault="001210C9" w:rsidP="0053090F">
            <w:pPr>
              <w:tabs>
                <w:tab w:val="left" w:pos="1985"/>
              </w:tabs>
              <w:jc w:val="center"/>
            </w:pPr>
            <w:r w:rsidRPr="00DC3D95">
              <w:t>Integruojama į dalyką, klasės valandėlę</w:t>
            </w:r>
          </w:p>
        </w:tc>
      </w:tr>
      <w:tr w:rsidR="001210C9" w:rsidRPr="00F919CB" w:rsidTr="005C22FA">
        <w:trPr>
          <w:jc w:val="center"/>
        </w:trPr>
        <w:tc>
          <w:tcPr>
            <w:tcW w:w="1271" w:type="dxa"/>
            <w:shd w:val="clear" w:color="auto" w:fill="auto"/>
            <w:vAlign w:val="center"/>
          </w:tcPr>
          <w:p w:rsidR="001210C9" w:rsidRPr="00F919CB" w:rsidRDefault="001210C9" w:rsidP="005C22FA">
            <w:pPr>
              <w:tabs>
                <w:tab w:val="left" w:pos="1985"/>
              </w:tabs>
              <w:jc w:val="center"/>
            </w:pPr>
            <w:r w:rsidRPr="00F919CB">
              <w:t>1</w:t>
            </w:r>
            <w:r w:rsidR="005C22FA">
              <w:t>-</w:t>
            </w:r>
            <w:r w:rsidRPr="00F919CB">
              <w:t>4 klasės</w:t>
            </w:r>
          </w:p>
        </w:tc>
        <w:tc>
          <w:tcPr>
            <w:tcW w:w="5410" w:type="dxa"/>
            <w:shd w:val="clear" w:color="auto" w:fill="auto"/>
            <w:vAlign w:val="center"/>
          </w:tcPr>
          <w:p w:rsidR="001210C9" w:rsidRPr="00F919CB" w:rsidRDefault="001210C9" w:rsidP="0053090F">
            <w:pPr>
              <w:tabs>
                <w:tab w:val="left" w:pos="1985"/>
              </w:tabs>
              <w:jc w:val="both"/>
            </w:pPr>
            <w:r w:rsidRPr="00F919CB">
              <w:t>1. Vaistų poveikis organizmui.</w:t>
            </w:r>
          </w:p>
          <w:p w:rsidR="001210C9" w:rsidRPr="00F919CB" w:rsidRDefault="001210C9" w:rsidP="0053090F">
            <w:pPr>
              <w:tabs>
                <w:tab w:val="left" w:pos="1985"/>
              </w:tabs>
              <w:jc w:val="both"/>
            </w:pPr>
            <w:r w:rsidRPr="00F919CB">
              <w:t>2. Netinkamai naudojamų cheminių medžiagų poveikis sveikatai.</w:t>
            </w:r>
          </w:p>
          <w:p w:rsidR="001210C9" w:rsidRPr="00F919CB" w:rsidRDefault="001210C9" w:rsidP="0053090F">
            <w:pPr>
              <w:tabs>
                <w:tab w:val="left" w:pos="1985"/>
              </w:tabs>
              <w:jc w:val="both"/>
            </w:pPr>
            <w:r w:rsidRPr="00F919CB">
              <w:t>3. Įspėjamieji ženklai ant buitinių ir cheminių medžiagų.</w:t>
            </w:r>
          </w:p>
          <w:p w:rsidR="001210C9" w:rsidRPr="00F919CB" w:rsidRDefault="001210C9" w:rsidP="0053090F">
            <w:pPr>
              <w:tabs>
                <w:tab w:val="left" w:pos="1985"/>
              </w:tabs>
              <w:jc w:val="both"/>
            </w:pPr>
            <w:r w:rsidRPr="00F919CB">
              <w:t>4. Rūkymo žala vaiko ir suaugusiojo organizmui ir jo aplinkai.</w:t>
            </w:r>
          </w:p>
          <w:p w:rsidR="001210C9" w:rsidRPr="00F919CB" w:rsidRDefault="001210C9" w:rsidP="0053090F">
            <w:pPr>
              <w:tabs>
                <w:tab w:val="left" w:pos="1985"/>
              </w:tabs>
              <w:jc w:val="both"/>
            </w:pPr>
            <w:r w:rsidRPr="00F919CB">
              <w:t>5. Neigiamos alkoholio poveikis sveikatai. Alkoholio vartojimas šeimoje.</w:t>
            </w:r>
          </w:p>
        </w:tc>
        <w:tc>
          <w:tcPr>
            <w:tcW w:w="2812" w:type="dxa"/>
            <w:shd w:val="clear" w:color="auto" w:fill="auto"/>
            <w:vAlign w:val="center"/>
          </w:tcPr>
          <w:p w:rsidR="00985E12" w:rsidRDefault="001210C9" w:rsidP="0053090F">
            <w:pPr>
              <w:tabs>
                <w:tab w:val="left" w:pos="1985"/>
              </w:tabs>
            </w:pPr>
            <w:r w:rsidRPr="00F919CB">
              <w:t xml:space="preserve">Pasaulio pažinimas, </w:t>
            </w:r>
          </w:p>
          <w:p w:rsidR="001210C9" w:rsidRPr="00F919CB" w:rsidRDefault="001210C9" w:rsidP="0053090F">
            <w:pPr>
              <w:tabs>
                <w:tab w:val="left" w:pos="1985"/>
              </w:tabs>
            </w:pPr>
            <w:r>
              <w:t>d</w:t>
            </w:r>
            <w:r w:rsidRPr="00F919CB">
              <w:t>ailė ir technologijos</w:t>
            </w:r>
            <w:r>
              <w:t>,</w:t>
            </w:r>
          </w:p>
          <w:p w:rsidR="00985E12" w:rsidRDefault="001210C9" w:rsidP="0053090F">
            <w:pPr>
              <w:tabs>
                <w:tab w:val="left" w:pos="1985"/>
              </w:tabs>
            </w:pPr>
            <w:r>
              <w:t>fizinis ugdymas,</w:t>
            </w:r>
            <w:r w:rsidRPr="00F919CB">
              <w:t xml:space="preserve"> </w:t>
            </w:r>
          </w:p>
          <w:p w:rsidR="00985E12" w:rsidRDefault="001210C9" w:rsidP="0053090F">
            <w:pPr>
              <w:tabs>
                <w:tab w:val="left" w:pos="1985"/>
              </w:tabs>
            </w:pPr>
            <w:r w:rsidRPr="00F919CB">
              <w:t>dorinis ugdymas</w:t>
            </w:r>
            <w:r>
              <w:t xml:space="preserve">, </w:t>
            </w:r>
          </w:p>
          <w:p w:rsidR="00985E12" w:rsidRDefault="001210C9" w:rsidP="0053090F">
            <w:pPr>
              <w:tabs>
                <w:tab w:val="left" w:pos="1985"/>
              </w:tabs>
            </w:pPr>
            <w:r>
              <w:t>l</w:t>
            </w:r>
            <w:r w:rsidRPr="00F919CB">
              <w:t>ietuvių kalba</w:t>
            </w:r>
            <w:r>
              <w:t xml:space="preserve">, </w:t>
            </w:r>
          </w:p>
          <w:p w:rsidR="001210C9" w:rsidRPr="00F919CB" w:rsidRDefault="001210C9" w:rsidP="0053090F">
            <w:pPr>
              <w:tabs>
                <w:tab w:val="left" w:pos="1985"/>
              </w:tabs>
            </w:pPr>
            <w:r w:rsidRPr="00F919CB">
              <w:t>klasės valandėlės</w:t>
            </w:r>
          </w:p>
          <w:p w:rsidR="001210C9" w:rsidRPr="00F919CB" w:rsidRDefault="001210C9" w:rsidP="0053090F">
            <w:pPr>
              <w:tabs>
                <w:tab w:val="left" w:pos="1985"/>
              </w:tabs>
            </w:pPr>
          </w:p>
        </w:tc>
      </w:tr>
    </w:tbl>
    <w:p w:rsidR="00BA4CB5" w:rsidRPr="00BA4CB5" w:rsidRDefault="00BA4CB5" w:rsidP="00BA4CB5">
      <w:pPr>
        <w:pStyle w:val="Sraopastraipa"/>
        <w:widowControl w:val="0"/>
        <w:shd w:val="clear" w:color="auto" w:fill="FFFFFF"/>
        <w:tabs>
          <w:tab w:val="left" w:pos="1701"/>
        </w:tabs>
        <w:autoSpaceDE w:val="0"/>
        <w:autoSpaceDN w:val="0"/>
        <w:adjustRightInd w:val="0"/>
        <w:spacing w:line="360" w:lineRule="auto"/>
        <w:ind w:left="1860"/>
        <w:jc w:val="both"/>
        <w:rPr>
          <w:sz w:val="16"/>
          <w:szCs w:val="16"/>
        </w:rPr>
      </w:pPr>
    </w:p>
    <w:p w:rsidR="00BA4CB5" w:rsidRPr="00BA4CB5" w:rsidRDefault="00BA4CB5"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z w:val="24"/>
          <w:szCs w:val="24"/>
        </w:rPr>
      </w:pPr>
      <w:r w:rsidRPr="00BA4CB5">
        <w:rPr>
          <w:rFonts w:ascii="Times New Roman" w:hAnsi="Times New Roman"/>
          <w:sz w:val="24"/>
          <w:szCs w:val="24"/>
        </w:rPr>
        <w:t>Informacinės komunikacinės technologijos (IKT) ugdymo procese panaudojamos kaip ugdymo priemonė ir mokoma IKT pradmenų:</w:t>
      </w:r>
    </w:p>
    <w:p w:rsidR="00BA4CB5" w:rsidRPr="00BA4CB5" w:rsidRDefault="00985E12" w:rsidP="00A264AC">
      <w:pPr>
        <w:pStyle w:val="Sraopastraipa"/>
        <w:widowControl w:val="0"/>
        <w:numPr>
          <w:ilvl w:val="3"/>
          <w:numId w:val="3"/>
        </w:numPr>
        <w:shd w:val="clear" w:color="auto" w:fill="FFFFFF"/>
        <w:tabs>
          <w:tab w:val="left" w:pos="1985"/>
          <w:tab w:val="left" w:pos="212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BA4CB5" w:rsidRPr="00BA4CB5">
        <w:rPr>
          <w:rFonts w:ascii="Times New Roman" w:hAnsi="Times New Roman"/>
          <w:sz w:val="24"/>
          <w:szCs w:val="24"/>
        </w:rPr>
        <w:t>IKT ugdymas: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4618"/>
        <w:gridCol w:w="3027"/>
      </w:tblGrid>
      <w:tr w:rsidR="00BA4CB5" w:rsidRPr="00BA4CB5" w:rsidTr="00BA4CB5">
        <w:trPr>
          <w:jc w:val="center"/>
        </w:trPr>
        <w:tc>
          <w:tcPr>
            <w:tcW w:w="1706" w:type="dxa"/>
            <w:shd w:val="clear" w:color="auto" w:fill="auto"/>
          </w:tcPr>
          <w:p w:rsidR="00BA4CB5" w:rsidRPr="00BA4CB5" w:rsidRDefault="00BA4CB5" w:rsidP="00BA4CB5">
            <w:pPr>
              <w:tabs>
                <w:tab w:val="left" w:pos="1985"/>
              </w:tabs>
              <w:jc w:val="center"/>
            </w:pPr>
            <w:r w:rsidRPr="00BA4CB5">
              <w:t>Klasė</w:t>
            </w:r>
          </w:p>
        </w:tc>
        <w:tc>
          <w:tcPr>
            <w:tcW w:w="4618" w:type="dxa"/>
            <w:shd w:val="clear" w:color="auto" w:fill="auto"/>
          </w:tcPr>
          <w:p w:rsidR="00BA4CB5" w:rsidRPr="00BA4CB5" w:rsidRDefault="00BA4CB5" w:rsidP="00BA4CB5">
            <w:pPr>
              <w:tabs>
                <w:tab w:val="left" w:pos="1985"/>
              </w:tabs>
              <w:jc w:val="center"/>
            </w:pPr>
            <w:r w:rsidRPr="00BA4CB5">
              <w:t>1</w:t>
            </w:r>
            <w:r>
              <w:t>-</w:t>
            </w:r>
            <w:r w:rsidRPr="00BA4CB5">
              <w:t>4 kl. temos</w:t>
            </w:r>
          </w:p>
        </w:tc>
        <w:tc>
          <w:tcPr>
            <w:tcW w:w="3027" w:type="dxa"/>
            <w:shd w:val="clear" w:color="auto" w:fill="auto"/>
          </w:tcPr>
          <w:p w:rsidR="00BA4CB5" w:rsidRPr="00BA4CB5" w:rsidRDefault="00BA4CB5" w:rsidP="00BA4CB5">
            <w:pPr>
              <w:tabs>
                <w:tab w:val="left" w:pos="1985"/>
              </w:tabs>
              <w:jc w:val="center"/>
            </w:pPr>
            <w:r w:rsidRPr="00BA4CB5">
              <w:t>Integruojama į dalykus</w:t>
            </w:r>
          </w:p>
        </w:tc>
      </w:tr>
      <w:tr w:rsidR="00BA4CB5" w:rsidRPr="00BA4CB5" w:rsidTr="00BA4CB5">
        <w:trPr>
          <w:jc w:val="center"/>
        </w:trPr>
        <w:tc>
          <w:tcPr>
            <w:tcW w:w="1706" w:type="dxa"/>
            <w:shd w:val="clear" w:color="auto" w:fill="auto"/>
            <w:vAlign w:val="center"/>
          </w:tcPr>
          <w:p w:rsidR="00BA4CB5" w:rsidRPr="00BA4CB5" w:rsidRDefault="00BA4CB5" w:rsidP="00B421CB">
            <w:pPr>
              <w:tabs>
                <w:tab w:val="left" w:pos="1985"/>
              </w:tabs>
              <w:jc w:val="center"/>
            </w:pPr>
            <w:r w:rsidRPr="00BA4CB5">
              <w:t>1</w:t>
            </w:r>
            <w:r w:rsidR="0075636D">
              <w:t>-</w:t>
            </w:r>
            <w:r w:rsidRPr="00BA4CB5">
              <w:t>4 klasės</w:t>
            </w:r>
          </w:p>
        </w:tc>
        <w:tc>
          <w:tcPr>
            <w:tcW w:w="4618" w:type="dxa"/>
            <w:shd w:val="clear" w:color="auto" w:fill="auto"/>
            <w:vAlign w:val="center"/>
          </w:tcPr>
          <w:p w:rsidR="00BA4CB5" w:rsidRPr="00BA4CB5" w:rsidRDefault="00BA4CB5" w:rsidP="00BA4CB5">
            <w:pPr>
              <w:tabs>
                <w:tab w:val="left" w:pos="1985"/>
              </w:tabs>
              <w:jc w:val="both"/>
            </w:pPr>
            <w:r w:rsidRPr="00BA4CB5">
              <w:t>1. Nuolatinis kompiuterio pažinimas.</w:t>
            </w:r>
          </w:p>
          <w:p w:rsidR="00BA4CB5" w:rsidRPr="00BA4CB5" w:rsidRDefault="00BA4CB5" w:rsidP="00BA4CB5">
            <w:pPr>
              <w:tabs>
                <w:tab w:val="left" w:pos="1985"/>
              </w:tabs>
              <w:jc w:val="both"/>
            </w:pPr>
            <w:r w:rsidRPr="00BA4CB5">
              <w:t>2. Informacijos paieška.</w:t>
            </w:r>
          </w:p>
          <w:p w:rsidR="00BA4CB5" w:rsidRPr="00BA4CB5" w:rsidRDefault="00BA4CB5" w:rsidP="00BA4CB5">
            <w:pPr>
              <w:tabs>
                <w:tab w:val="left" w:pos="1985"/>
              </w:tabs>
              <w:jc w:val="both"/>
            </w:pPr>
            <w:r w:rsidRPr="00BA4CB5">
              <w:t>3. Saugus naudojimasis internetu.</w:t>
            </w:r>
          </w:p>
          <w:p w:rsidR="00BA4CB5" w:rsidRPr="00BA4CB5" w:rsidRDefault="00BA4CB5" w:rsidP="00BA4CB5">
            <w:pPr>
              <w:tabs>
                <w:tab w:val="left" w:pos="1985"/>
              </w:tabs>
              <w:jc w:val="both"/>
            </w:pPr>
            <w:r w:rsidRPr="00BA4CB5">
              <w:t>4. Kur ir kaip ieškoti informacijos?</w:t>
            </w:r>
          </w:p>
          <w:p w:rsidR="00BA4CB5" w:rsidRPr="00BA4CB5" w:rsidRDefault="00BA4CB5" w:rsidP="00BA4CB5">
            <w:pPr>
              <w:tabs>
                <w:tab w:val="left" w:pos="1985"/>
              </w:tabs>
              <w:jc w:val="both"/>
            </w:pPr>
            <w:r w:rsidRPr="00BA4CB5">
              <w:t>5. Ar kompiuteris gali kenkti vaiko sveikatai?</w:t>
            </w:r>
          </w:p>
        </w:tc>
        <w:tc>
          <w:tcPr>
            <w:tcW w:w="3027" w:type="dxa"/>
            <w:shd w:val="clear" w:color="auto" w:fill="auto"/>
          </w:tcPr>
          <w:p w:rsidR="00BA4CB5" w:rsidRPr="00BA4CB5" w:rsidRDefault="00BA4CB5" w:rsidP="00BA4CB5">
            <w:pPr>
              <w:tabs>
                <w:tab w:val="left" w:pos="1985"/>
              </w:tabs>
              <w:jc w:val="both"/>
            </w:pPr>
            <w:r w:rsidRPr="00BA4CB5">
              <w:t>Pasaulio pažinimas</w:t>
            </w:r>
          </w:p>
          <w:p w:rsidR="00BA4CB5" w:rsidRPr="00BA4CB5" w:rsidRDefault="00BA4CB5" w:rsidP="00BA4CB5">
            <w:pPr>
              <w:tabs>
                <w:tab w:val="left" w:pos="1985"/>
              </w:tabs>
              <w:jc w:val="both"/>
            </w:pPr>
            <w:r w:rsidRPr="00BA4CB5">
              <w:t>Lietuvių kalba</w:t>
            </w:r>
          </w:p>
          <w:p w:rsidR="00BA4CB5" w:rsidRPr="00BA4CB5" w:rsidRDefault="00BA4CB5" w:rsidP="00BA4CB5">
            <w:pPr>
              <w:tabs>
                <w:tab w:val="left" w:pos="1985"/>
              </w:tabs>
              <w:jc w:val="both"/>
            </w:pPr>
            <w:r w:rsidRPr="00BA4CB5">
              <w:t>Matematika</w:t>
            </w:r>
          </w:p>
          <w:p w:rsidR="00BA4CB5" w:rsidRPr="00BA4CB5" w:rsidRDefault="00BA4CB5" w:rsidP="00BA4CB5">
            <w:pPr>
              <w:tabs>
                <w:tab w:val="left" w:pos="1985"/>
              </w:tabs>
              <w:jc w:val="both"/>
            </w:pPr>
            <w:r w:rsidRPr="00BA4CB5">
              <w:t>Muzika</w:t>
            </w:r>
          </w:p>
          <w:p w:rsidR="00BA4CB5" w:rsidRPr="00BA4CB5" w:rsidRDefault="00BA4CB5" w:rsidP="00BA4CB5">
            <w:pPr>
              <w:tabs>
                <w:tab w:val="left" w:pos="1985"/>
              </w:tabs>
              <w:jc w:val="both"/>
            </w:pPr>
            <w:r w:rsidRPr="00BA4CB5">
              <w:t>Dorinis ugdymas</w:t>
            </w:r>
          </w:p>
          <w:p w:rsidR="00BA4CB5" w:rsidRPr="00BA4CB5" w:rsidRDefault="00BA4CB5" w:rsidP="00BA4CB5">
            <w:pPr>
              <w:tabs>
                <w:tab w:val="left" w:pos="1985"/>
              </w:tabs>
              <w:jc w:val="both"/>
            </w:pPr>
            <w:r w:rsidRPr="00BA4CB5">
              <w:t>Dailė ir technologijos</w:t>
            </w:r>
          </w:p>
        </w:tc>
      </w:tr>
    </w:tbl>
    <w:p w:rsidR="00AB7394" w:rsidRDefault="00AB7394" w:rsidP="00AB7394">
      <w:pPr>
        <w:widowControl w:val="0"/>
        <w:shd w:val="clear" w:color="auto" w:fill="FFFFFF"/>
        <w:tabs>
          <w:tab w:val="left" w:pos="1985"/>
        </w:tabs>
        <w:autoSpaceDE w:val="0"/>
        <w:autoSpaceDN w:val="0"/>
        <w:adjustRightInd w:val="0"/>
        <w:spacing w:line="360" w:lineRule="auto"/>
        <w:jc w:val="both"/>
      </w:pPr>
    </w:p>
    <w:p w:rsidR="0008392F" w:rsidRPr="0008392F" w:rsidRDefault="00BA4CB5" w:rsidP="00A264AC">
      <w:pPr>
        <w:pStyle w:val="Sraopastraipa"/>
        <w:widowControl w:val="0"/>
        <w:numPr>
          <w:ilvl w:val="3"/>
          <w:numId w:val="3"/>
        </w:numPr>
        <w:shd w:val="clear" w:color="auto" w:fill="FFFFFF"/>
        <w:tabs>
          <w:tab w:val="left" w:pos="2127"/>
        </w:tabs>
        <w:autoSpaceDE w:val="0"/>
        <w:autoSpaceDN w:val="0"/>
        <w:adjustRightInd w:val="0"/>
        <w:spacing w:after="0" w:line="360" w:lineRule="auto"/>
        <w:ind w:left="0" w:firstLine="1140"/>
        <w:jc w:val="both"/>
        <w:rPr>
          <w:rFonts w:ascii="Times New Roman" w:hAnsi="Times New Roman"/>
          <w:sz w:val="24"/>
          <w:szCs w:val="24"/>
        </w:rPr>
      </w:pPr>
      <w:r w:rsidRPr="0008392F">
        <w:rPr>
          <w:rFonts w:ascii="Times New Roman" w:hAnsi="Times New Roman"/>
          <w:sz w:val="24"/>
          <w:szCs w:val="24"/>
        </w:rPr>
        <w:t>informacinės komunikacinės technologijos integruojamos į visas veiklos sritis. IKT taikoma ugdymo procesui modernizuoti. Naudojamos kompiuterinės mokomosios programos mokinių žinių įtvirtinimui. Skiriamos individualios užduotys, ugdant naudojimosi internetu kompetencijas;</w:t>
      </w:r>
    </w:p>
    <w:p w:rsidR="0008392F" w:rsidRPr="0008392F" w:rsidRDefault="00BA4CB5" w:rsidP="00A264AC">
      <w:pPr>
        <w:pStyle w:val="Sraopastraipa"/>
        <w:widowControl w:val="0"/>
        <w:numPr>
          <w:ilvl w:val="3"/>
          <w:numId w:val="3"/>
        </w:numPr>
        <w:shd w:val="clear" w:color="auto" w:fill="FFFFFF"/>
        <w:tabs>
          <w:tab w:val="left" w:pos="2127"/>
        </w:tabs>
        <w:autoSpaceDE w:val="0"/>
        <w:autoSpaceDN w:val="0"/>
        <w:adjustRightInd w:val="0"/>
        <w:spacing w:after="0" w:line="360" w:lineRule="auto"/>
        <w:ind w:left="0" w:firstLine="1140"/>
        <w:jc w:val="both"/>
        <w:rPr>
          <w:rFonts w:ascii="Times New Roman" w:hAnsi="Times New Roman"/>
          <w:sz w:val="24"/>
          <w:szCs w:val="24"/>
        </w:rPr>
      </w:pPr>
      <w:r w:rsidRPr="0008392F">
        <w:rPr>
          <w:rFonts w:ascii="Times New Roman" w:hAnsi="Times New Roman"/>
          <w:sz w:val="24"/>
          <w:szCs w:val="24"/>
        </w:rPr>
        <w:t>elektroninėje erdvėje tarp mokytojų, tėvų ir mokinių vykdomi informaciniai mainai;</w:t>
      </w:r>
    </w:p>
    <w:p w:rsidR="00BA4CB5" w:rsidRPr="0008392F" w:rsidRDefault="00BA4CB5" w:rsidP="00A264AC">
      <w:pPr>
        <w:pStyle w:val="Sraopastraipa"/>
        <w:widowControl w:val="0"/>
        <w:numPr>
          <w:ilvl w:val="3"/>
          <w:numId w:val="3"/>
        </w:numPr>
        <w:shd w:val="clear" w:color="auto" w:fill="FFFFFF"/>
        <w:tabs>
          <w:tab w:val="left" w:pos="2127"/>
        </w:tabs>
        <w:autoSpaceDE w:val="0"/>
        <w:autoSpaceDN w:val="0"/>
        <w:adjustRightInd w:val="0"/>
        <w:spacing w:after="0" w:line="360" w:lineRule="auto"/>
        <w:ind w:left="0" w:firstLine="1140"/>
        <w:jc w:val="both"/>
        <w:rPr>
          <w:rFonts w:ascii="Times New Roman" w:hAnsi="Times New Roman"/>
          <w:sz w:val="24"/>
          <w:szCs w:val="24"/>
        </w:rPr>
      </w:pPr>
      <w:r w:rsidRPr="0008392F">
        <w:rPr>
          <w:rFonts w:ascii="Times New Roman" w:hAnsi="Times New Roman"/>
          <w:sz w:val="24"/>
          <w:szCs w:val="24"/>
        </w:rPr>
        <w:t>Mokykla naudoja skaitmeninę programą EDUKA.</w:t>
      </w:r>
    </w:p>
    <w:p w:rsidR="00BA4CB5" w:rsidRPr="0013504B" w:rsidRDefault="00BA4CB5" w:rsidP="00A264AC">
      <w:pPr>
        <w:pStyle w:val="Sraopastraipa"/>
        <w:widowControl w:val="0"/>
        <w:numPr>
          <w:ilvl w:val="2"/>
          <w:numId w:val="3"/>
        </w:numPr>
        <w:shd w:val="clear" w:color="auto" w:fill="FFFFFF"/>
        <w:tabs>
          <w:tab w:val="left" w:pos="1560"/>
          <w:tab w:val="left" w:pos="1843"/>
        </w:tabs>
        <w:autoSpaceDE w:val="0"/>
        <w:autoSpaceDN w:val="0"/>
        <w:adjustRightInd w:val="0"/>
        <w:spacing w:after="0" w:line="360" w:lineRule="auto"/>
        <w:ind w:left="0" w:firstLine="1134"/>
        <w:jc w:val="both"/>
        <w:rPr>
          <w:rFonts w:ascii="Times New Roman" w:hAnsi="Times New Roman"/>
          <w:sz w:val="24"/>
          <w:szCs w:val="24"/>
        </w:rPr>
      </w:pPr>
      <w:r w:rsidRPr="0013504B">
        <w:rPr>
          <w:rFonts w:ascii="Times New Roman" w:hAnsi="Times New Roman"/>
          <w:sz w:val="24"/>
          <w:szCs w:val="24"/>
        </w:rPr>
        <w:t>Ugdymo karjerai programa</w:t>
      </w:r>
      <w:r w:rsidRPr="00405980">
        <w:rPr>
          <w:rFonts w:ascii="Times New Roman" w:hAnsi="Times New Roman"/>
          <w:color w:val="FF0000"/>
          <w:sz w:val="24"/>
          <w:szCs w:val="24"/>
        </w:rPr>
        <w:t xml:space="preserve"> </w:t>
      </w:r>
      <w:r w:rsidRPr="0013504B">
        <w:rPr>
          <w:rFonts w:ascii="Times New Roman" w:hAnsi="Times New Roman"/>
          <w:sz w:val="24"/>
          <w:szCs w:val="24"/>
        </w:rPr>
        <w:t>įgyvendinama įsisavinant temas:</w:t>
      </w:r>
      <w:r w:rsidR="00405980">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4618"/>
        <w:gridCol w:w="2895"/>
      </w:tblGrid>
      <w:tr w:rsidR="00BA4CB5" w:rsidRPr="0013504B" w:rsidTr="0053090F">
        <w:trPr>
          <w:jc w:val="center"/>
        </w:trPr>
        <w:tc>
          <w:tcPr>
            <w:tcW w:w="1417" w:type="dxa"/>
            <w:shd w:val="clear" w:color="auto" w:fill="auto"/>
          </w:tcPr>
          <w:p w:rsidR="00BA4CB5" w:rsidRPr="0013504B" w:rsidRDefault="00BA4CB5" w:rsidP="0013504B">
            <w:pPr>
              <w:tabs>
                <w:tab w:val="left" w:pos="1985"/>
              </w:tabs>
              <w:jc w:val="center"/>
            </w:pPr>
            <w:r w:rsidRPr="0013504B">
              <w:t>Klasė</w:t>
            </w:r>
          </w:p>
        </w:tc>
        <w:tc>
          <w:tcPr>
            <w:tcW w:w="4618" w:type="dxa"/>
            <w:shd w:val="clear" w:color="auto" w:fill="auto"/>
          </w:tcPr>
          <w:p w:rsidR="00BA4CB5" w:rsidRPr="0013504B" w:rsidRDefault="00BA4CB5" w:rsidP="0013504B">
            <w:pPr>
              <w:tabs>
                <w:tab w:val="left" w:pos="1985"/>
              </w:tabs>
              <w:jc w:val="center"/>
            </w:pPr>
            <w:r w:rsidRPr="0013504B">
              <w:t>1</w:t>
            </w:r>
            <w:r w:rsidR="0013504B" w:rsidRPr="0013504B">
              <w:t>-</w:t>
            </w:r>
            <w:r w:rsidRPr="0013504B">
              <w:t>4 kl. temos</w:t>
            </w:r>
          </w:p>
        </w:tc>
        <w:tc>
          <w:tcPr>
            <w:tcW w:w="2895" w:type="dxa"/>
            <w:shd w:val="clear" w:color="auto" w:fill="auto"/>
          </w:tcPr>
          <w:p w:rsidR="00BA4CB5" w:rsidRPr="0013504B" w:rsidRDefault="00BA4CB5" w:rsidP="0013504B">
            <w:pPr>
              <w:tabs>
                <w:tab w:val="left" w:pos="1985"/>
              </w:tabs>
              <w:jc w:val="both"/>
            </w:pPr>
            <w:r w:rsidRPr="0013504B">
              <w:t>Integruojama į dalykus</w:t>
            </w:r>
          </w:p>
        </w:tc>
      </w:tr>
      <w:tr w:rsidR="00BA4CB5" w:rsidRPr="0013504B" w:rsidTr="0053090F">
        <w:trPr>
          <w:jc w:val="center"/>
        </w:trPr>
        <w:tc>
          <w:tcPr>
            <w:tcW w:w="1417" w:type="dxa"/>
            <w:shd w:val="clear" w:color="auto" w:fill="auto"/>
            <w:vAlign w:val="center"/>
          </w:tcPr>
          <w:p w:rsidR="00BA4CB5" w:rsidRPr="0013504B" w:rsidRDefault="00BA4CB5" w:rsidP="001766FD">
            <w:pPr>
              <w:tabs>
                <w:tab w:val="left" w:pos="1985"/>
              </w:tabs>
              <w:jc w:val="center"/>
            </w:pPr>
            <w:r w:rsidRPr="0013504B">
              <w:t>1</w:t>
            </w:r>
            <w:r w:rsidR="001766FD">
              <w:t>-</w:t>
            </w:r>
            <w:r w:rsidRPr="0013504B">
              <w:t>4 klasės</w:t>
            </w:r>
          </w:p>
        </w:tc>
        <w:tc>
          <w:tcPr>
            <w:tcW w:w="4618" w:type="dxa"/>
            <w:shd w:val="clear" w:color="auto" w:fill="auto"/>
            <w:vAlign w:val="center"/>
          </w:tcPr>
          <w:p w:rsidR="00BA4CB5" w:rsidRPr="0013504B" w:rsidRDefault="00BA4CB5" w:rsidP="0013504B">
            <w:pPr>
              <w:tabs>
                <w:tab w:val="left" w:pos="1985"/>
              </w:tabs>
              <w:jc w:val="both"/>
            </w:pPr>
            <w:r w:rsidRPr="0013504B">
              <w:t>1. Mano pomėgiai.</w:t>
            </w:r>
          </w:p>
          <w:p w:rsidR="00BA4CB5" w:rsidRPr="0013504B" w:rsidRDefault="00BA4CB5" w:rsidP="0013504B">
            <w:pPr>
              <w:tabs>
                <w:tab w:val="left" w:pos="1985"/>
              </w:tabs>
              <w:jc w:val="both"/>
            </w:pPr>
            <w:r w:rsidRPr="0013504B">
              <w:t>2. Profesijų įvairovė.</w:t>
            </w:r>
          </w:p>
          <w:p w:rsidR="00BA4CB5" w:rsidRPr="0013504B" w:rsidRDefault="00BA4CB5" w:rsidP="0013504B">
            <w:pPr>
              <w:tabs>
                <w:tab w:val="left" w:pos="1985"/>
              </w:tabs>
              <w:jc w:val="both"/>
            </w:pPr>
            <w:r w:rsidRPr="0013504B">
              <w:t>3. Tėvelių profesijos.</w:t>
            </w:r>
          </w:p>
          <w:p w:rsidR="00BA4CB5" w:rsidRPr="0013504B" w:rsidRDefault="00BA4CB5" w:rsidP="0013504B">
            <w:pPr>
              <w:tabs>
                <w:tab w:val="left" w:pos="1985"/>
              </w:tabs>
              <w:jc w:val="both"/>
            </w:pPr>
            <w:r w:rsidRPr="0013504B">
              <w:t>4. Mano svajonių profesija.</w:t>
            </w:r>
          </w:p>
        </w:tc>
        <w:tc>
          <w:tcPr>
            <w:tcW w:w="2895" w:type="dxa"/>
            <w:shd w:val="clear" w:color="auto" w:fill="auto"/>
          </w:tcPr>
          <w:p w:rsidR="00BA4CB5" w:rsidRPr="0013504B" w:rsidRDefault="00BA4CB5" w:rsidP="0013504B">
            <w:pPr>
              <w:tabs>
                <w:tab w:val="left" w:pos="1985"/>
              </w:tabs>
              <w:jc w:val="both"/>
            </w:pPr>
            <w:r w:rsidRPr="0013504B">
              <w:t>Pasaulio pažinimas</w:t>
            </w:r>
          </w:p>
          <w:p w:rsidR="00BA4CB5" w:rsidRPr="0013504B" w:rsidRDefault="00BA4CB5" w:rsidP="0013504B">
            <w:pPr>
              <w:tabs>
                <w:tab w:val="left" w:pos="1985"/>
              </w:tabs>
              <w:jc w:val="both"/>
            </w:pPr>
            <w:r w:rsidRPr="0013504B">
              <w:t>Lietuvių kalba</w:t>
            </w:r>
          </w:p>
          <w:p w:rsidR="00BA4CB5" w:rsidRPr="0013504B" w:rsidRDefault="00BA4CB5" w:rsidP="0013504B">
            <w:pPr>
              <w:tabs>
                <w:tab w:val="left" w:pos="1985"/>
              </w:tabs>
              <w:jc w:val="both"/>
            </w:pPr>
            <w:r w:rsidRPr="0013504B">
              <w:t>Matematika</w:t>
            </w:r>
          </w:p>
          <w:p w:rsidR="00BA4CB5" w:rsidRPr="0013504B" w:rsidRDefault="00BA4CB5" w:rsidP="0013504B">
            <w:pPr>
              <w:tabs>
                <w:tab w:val="left" w:pos="1985"/>
              </w:tabs>
              <w:jc w:val="both"/>
            </w:pPr>
            <w:r w:rsidRPr="0013504B">
              <w:t>Muzika</w:t>
            </w:r>
          </w:p>
          <w:p w:rsidR="00BA4CB5" w:rsidRPr="0013504B" w:rsidRDefault="00BA4CB5" w:rsidP="0013504B">
            <w:pPr>
              <w:tabs>
                <w:tab w:val="left" w:pos="1985"/>
              </w:tabs>
              <w:jc w:val="both"/>
            </w:pPr>
            <w:r w:rsidRPr="0013504B">
              <w:t>Dorinis ugdymas</w:t>
            </w:r>
          </w:p>
          <w:p w:rsidR="00BA4CB5" w:rsidRPr="0013504B" w:rsidRDefault="00BA4CB5" w:rsidP="0013504B">
            <w:pPr>
              <w:tabs>
                <w:tab w:val="left" w:pos="1985"/>
              </w:tabs>
              <w:jc w:val="both"/>
            </w:pPr>
            <w:r w:rsidRPr="0013504B">
              <w:lastRenderedPageBreak/>
              <w:t>Dailė ir technologijos</w:t>
            </w:r>
          </w:p>
          <w:p w:rsidR="00BA4CB5" w:rsidRPr="0013504B" w:rsidRDefault="00BA4CB5" w:rsidP="0013504B">
            <w:pPr>
              <w:tabs>
                <w:tab w:val="left" w:pos="1985"/>
              </w:tabs>
              <w:jc w:val="both"/>
            </w:pPr>
            <w:r w:rsidRPr="0013504B">
              <w:t>Klasės valandėlės</w:t>
            </w:r>
          </w:p>
          <w:p w:rsidR="00BA4CB5" w:rsidRPr="0013504B" w:rsidRDefault="00BA4CB5" w:rsidP="0013504B">
            <w:pPr>
              <w:tabs>
                <w:tab w:val="left" w:pos="1985"/>
              </w:tabs>
              <w:jc w:val="both"/>
            </w:pPr>
            <w:r w:rsidRPr="0013504B">
              <w:t>Pažintinė veikla</w:t>
            </w:r>
          </w:p>
        </w:tc>
      </w:tr>
    </w:tbl>
    <w:p w:rsidR="001210C9" w:rsidRDefault="001210C9" w:rsidP="001210C9">
      <w:pPr>
        <w:shd w:val="clear" w:color="auto" w:fill="FFFFFF"/>
        <w:tabs>
          <w:tab w:val="left" w:pos="1701"/>
        </w:tabs>
        <w:spacing w:line="360" w:lineRule="auto"/>
        <w:ind w:left="1134"/>
        <w:jc w:val="both"/>
        <w:rPr>
          <w:sz w:val="16"/>
          <w:szCs w:val="16"/>
        </w:rPr>
      </w:pPr>
    </w:p>
    <w:p w:rsidR="001210C9" w:rsidRPr="009F525E" w:rsidRDefault="001210C9" w:rsidP="00A264AC">
      <w:pPr>
        <w:pStyle w:val="Sraopastraipa"/>
        <w:widowControl w:val="0"/>
        <w:numPr>
          <w:ilvl w:val="0"/>
          <w:numId w:val="3"/>
        </w:numPr>
        <w:shd w:val="clear" w:color="auto" w:fill="FFFFFF"/>
        <w:tabs>
          <w:tab w:val="left" w:pos="1135"/>
          <w:tab w:val="left" w:pos="1560"/>
        </w:tabs>
        <w:autoSpaceDE w:val="0"/>
        <w:autoSpaceDN w:val="0"/>
        <w:adjustRightInd w:val="0"/>
        <w:spacing w:after="0" w:line="360" w:lineRule="auto"/>
        <w:ind w:left="0" w:firstLine="1134"/>
        <w:jc w:val="both"/>
        <w:rPr>
          <w:rFonts w:ascii="Times New Roman" w:hAnsi="Times New Roman"/>
          <w:sz w:val="24"/>
          <w:szCs w:val="24"/>
        </w:rPr>
      </w:pPr>
      <w:r w:rsidRPr="009F525E">
        <w:rPr>
          <w:rFonts w:ascii="Times New Roman" w:hAnsi="Times New Roman"/>
          <w:sz w:val="24"/>
          <w:szCs w:val="24"/>
        </w:rPr>
        <w:t>Etninės kultūros ugdymas vykdomas vadovaujantis Pagrindinio ugdymo etninės kultūros bendrąja programa, patvirtinta Lietuvos Respublikos švietimo ir mokslo ministro 2012 m. balandžio 12 d. įsakymu Nr. V-651: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4750"/>
        <w:gridCol w:w="3326"/>
      </w:tblGrid>
      <w:tr w:rsidR="009F525E" w:rsidRPr="009F525E" w:rsidTr="001766FD">
        <w:trPr>
          <w:jc w:val="center"/>
        </w:trPr>
        <w:tc>
          <w:tcPr>
            <w:tcW w:w="1417" w:type="dxa"/>
            <w:shd w:val="clear" w:color="auto" w:fill="auto"/>
            <w:vAlign w:val="center"/>
          </w:tcPr>
          <w:p w:rsidR="001210C9" w:rsidRPr="009F525E" w:rsidRDefault="001210C9" w:rsidP="001766FD">
            <w:pPr>
              <w:tabs>
                <w:tab w:val="left" w:pos="1985"/>
              </w:tabs>
              <w:jc w:val="center"/>
              <w:rPr>
                <w:b/>
              </w:rPr>
            </w:pPr>
            <w:r w:rsidRPr="009F525E">
              <w:rPr>
                <w:b/>
              </w:rPr>
              <w:t>Klasė</w:t>
            </w:r>
          </w:p>
        </w:tc>
        <w:tc>
          <w:tcPr>
            <w:tcW w:w="4750" w:type="dxa"/>
            <w:shd w:val="clear" w:color="auto" w:fill="auto"/>
            <w:vAlign w:val="center"/>
          </w:tcPr>
          <w:p w:rsidR="001210C9" w:rsidRPr="009F525E" w:rsidRDefault="001210C9" w:rsidP="001766FD">
            <w:pPr>
              <w:tabs>
                <w:tab w:val="left" w:pos="1985"/>
              </w:tabs>
              <w:jc w:val="center"/>
              <w:rPr>
                <w:b/>
              </w:rPr>
            </w:pPr>
            <w:r w:rsidRPr="009F525E">
              <w:rPr>
                <w:b/>
              </w:rPr>
              <w:t>Tema</w:t>
            </w:r>
          </w:p>
        </w:tc>
        <w:tc>
          <w:tcPr>
            <w:tcW w:w="3326" w:type="dxa"/>
            <w:shd w:val="clear" w:color="auto" w:fill="auto"/>
          </w:tcPr>
          <w:p w:rsidR="001210C9" w:rsidRPr="009F525E" w:rsidRDefault="001210C9" w:rsidP="001766FD">
            <w:pPr>
              <w:tabs>
                <w:tab w:val="left" w:pos="1985"/>
              </w:tabs>
              <w:jc w:val="center"/>
              <w:rPr>
                <w:b/>
              </w:rPr>
            </w:pPr>
            <w:r w:rsidRPr="009F525E">
              <w:rPr>
                <w:b/>
              </w:rPr>
              <w:t>Integruojama į dalyką, klasės valandėlę</w:t>
            </w:r>
          </w:p>
        </w:tc>
      </w:tr>
      <w:tr w:rsidR="001210C9" w:rsidRPr="001766FD" w:rsidTr="001766FD">
        <w:trPr>
          <w:jc w:val="center"/>
        </w:trPr>
        <w:tc>
          <w:tcPr>
            <w:tcW w:w="1417" w:type="dxa"/>
            <w:shd w:val="clear" w:color="auto" w:fill="auto"/>
            <w:vAlign w:val="center"/>
          </w:tcPr>
          <w:p w:rsidR="001210C9" w:rsidRPr="001766FD" w:rsidRDefault="001210C9" w:rsidP="001766FD">
            <w:pPr>
              <w:tabs>
                <w:tab w:val="left" w:pos="1985"/>
              </w:tabs>
              <w:jc w:val="center"/>
            </w:pPr>
            <w:r w:rsidRPr="001766FD">
              <w:t>1</w:t>
            </w:r>
            <w:r w:rsidR="001766FD" w:rsidRPr="001766FD">
              <w:t>-</w:t>
            </w:r>
            <w:r w:rsidRPr="001766FD">
              <w:t>4 klasės</w:t>
            </w:r>
          </w:p>
        </w:tc>
        <w:tc>
          <w:tcPr>
            <w:tcW w:w="4750" w:type="dxa"/>
            <w:shd w:val="clear" w:color="auto" w:fill="auto"/>
            <w:vAlign w:val="center"/>
          </w:tcPr>
          <w:p w:rsidR="001210C9" w:rsidRPr="001766FD" w:rsidRDefault="001210C9" w:rsidP="001766FD">
            <w:pPr>
              <w:tabs>
                <w:tab w:val="left" w:pos="1985"/>
              </w:tabs>
              <w:jc w:val="both"/>
            </w:pPr>
            <w:r w:rsidRPr="001766FD">
              <w:t>1. Žmogus, bendruomenei, šeima ir tradicijos.</w:t>
            </w:r>
          </w:p>
          <w:p w:rsidR="001210C9" w:rsidRPr="001766FD" w:rsidRDefault="001210C9" w:rsidP="001766FD">
            <w:pPr>
              <w:tabs>
                <w:tab w:val="left" w:pos="1985"/>
              </w:tabs>
              <w:jc w:val="both"/>
            </w:pPr>
            <w:r w:rsidRPr="001766FD">
              <w:t>2. Gimtinė, tėvynė ir tauta.</w:t>
            </w:r>
          </w:p>
          <w:p w:rsidR="001210C9" w:rsidRPr="001766FD" w:rsidRDefault="001210C9" w:rsidP="001766FD">
            <w:pPr>
              <w:tabs>
                <w:tab w:val="left" w:pos="1985"/>
              </w:tabs>
              <w:jc w:val="both"/>
            </w:pPr>
            <w:r w:rsidRPr="001766FD">
              <w:t>3. Etnografiniai regionai.</w:t>
            </w:r>
          </w:p>
          <w:p w:rsidR="001210C9" w:rsidRPr="001766FD" w:rsidRDefault="001210C9" w:rsidP="001766FD">
            <w:pPr>
              <w:tabs>
                <w:tab w:val="left" w:pos="1985"/>
              </w:tabs>
              <w:jc w:val="both"/>
            </w:pPr>
            <w:r w:rsidRPr="001766FD">
              <w:t>4. Senieji darbai ir amatai.</w:t>
            </w:r>
          </w:p>
          <w:p w:rsidR="001210C9" w:rsidRPr="001766FD" w:rsidRDefault="001210C9" w:rsidP="001766FD">
            <w:pPr>
              <w:tabs>
                <w:tab w:val="left" w:pos="1985"/>
              </w:tabs>
              <w:jc w:val="both"/>
            </w:pPr>
            <w:r w:rsidRPr="001766FD">
              <w:t>5. Liaudies kūryba.</w:t>
            </w:r>
          </w:p>
          <w:p w:rsidR="001210C9" w:rsidRPr="001766FD" w:rsidRDefault="001210C9" w:rsidP="001766FD">
            <w:pPr>
              <w:tabs>
                <w:tab w:val="left" w:pos="1985"/>
              </w:tabs>
              <w:jc w:val="both"/>
            </w:pPr>
            <w:r w:rsidRPr="001766FD">
              <w:t>6. Gamtos reiškiniai mitiniame pasaulyje.</w:t>
            </w:r>
          </w:p>
          <w:p w:rsidR="001210C9" w:rsidRPr="001766FD" w:rsidRDefault="001210C9" w:rsidP="001766FD">
            <w:pPr>
              <w:tabs>
                <w:tab w:val="left" w:pos="1985"/>
              </w:tabs>
              <w:jc w:val="both"/>
            </w:pPr>
            <w:r w:rsidRPr="001766FD">
              <w:t>7. Laikas ir kalendorius.</w:t>
            </w:r>
          </w:p>
        </w:tc>
        <w:tc>
          <w:tcPr>
            <w:tcW w:w="3326" w:type="dxa"/>
            <w:shd w:val="clear" w:color="auto" w:fill="auto"/>
            <w:vAlign w:val="center"/>
          </w:tcPr>
          <w:p w:rsidR="001210C9" w:rsidRPr="001766FD" w:rsidRDefault="001210C9" w:rsidP="001766FD">
            <w:pPr>
              <w:tabs>
                <w:tab w:val="left" w:pos="1985"/>
              </w:tabs>
            </w:pPr>
            <w:r w:rsidRPr="001766FD">
              <w:t xml:space="preserve">Pasaulio pažinimas </w:t>
            </w:r>
          </w:p>
          <w:p w:rsidR="001210C9" w:rsidRPr="001766FD" w:rsidRDefault="001210C9" w:rsidP="001766FD">
            <w:pPr>
              <w:tabs>
                <w:tab w:val="left" w:pos="1985"/>
              </w:tabs>
            </w:pPr>
            <w:r w:rsidRPr="001766FD">
              <w:t>Lietuvių kalba</w:t>
            </w:r>
          </w:p>
          <w:p w:rsidR="001210C9" w:rsidRPr="001766FD" w:rsidRDefault="001210C9" w:rsidP="001766FD">
            <w:pPr>
              <w:tabs>
                <w:tab w:val="left" w:pos="1985"/>
              </w:tabs>
            </w:pPr>
            <w:r w:rsidRPr="001766FD">
              <w:t>Matematika</w:t>
            </w:r>
          </w:p>
          <w:p w:rsidR="001210C9" w:rsidRPr="001766FD" w:rsidRDefault="001210C9" w:rsidP="001766FD">
            <w:pPr>
              <w:tabs>
                <w:tab w:val="left" w:pos="1985"/>
              </w:tabs>
            </w:pPr>
            <w:r w:rsidRPr="001766FD">
              <w:t>Muzika</w:t>
            </w:r>
          </w:p>
          <w:p w:rsidR="001210C9" w:rsidRPr="001766FD" w:rsidRDefault="001210C9" w:rsidP="001766FD">
            <w:pPr>
              <w:tabs>
                <w:tab w:val="left" w:pos="1985"/>
              </w:tabs>
            </w:pPr>
            <w:r w:rsidRPr="001766FD">
              <w:t>Dorinis ugdymas</w:t>
            </w:r>
          </w:p>
          <w:p w:rsidR="001210C9" w:rsidRPr="001766FD" w:rsidRDefault="001210C9" w:rsidP="001766FD">
            <w:pPr>
              <w:tabs>
                <w:tab w:val="left" w:pos="1985"/>
              </w:tabs>
            </w:pPr>
            <w:r w:rsidRPr="001766FD">
              <w:t>Fizinis ugdymas</w:t>
            </w:r>
          </w:p>
          <w:p w:rsidR="001210C9" w:rsidRPr="001766FD" w:rsidRDefault="001210C9" w:rsidP="001766FD">
            <w:pPr>
              <w:tabs>
                <w:tab w:val="left" w:pos="1985"/>
              </w:tabs>
            </w:pPr>
            <w:r w:rsidRPr="001766FD">
              <w:t>Dailė ir technologijos</w:t>
            </w:r>
          </w:p>
        </w:tc>
      </w:tr>
    </w:tbl>
    <w:p w:rsidR="001210C9" w:rsidRPr="00AC10C8" w:rsidRDefault="001210C9" w:rsidP="001210C9">
      <w:pPr>
        <w:shd w:val="clear" w:color="auto" w:fill="FFFFFF"/>
        <w:tabs>
          <w:tab w:val="left" w:pos="0"/>
          <w:tab w:val="left" w:pos="1560"/>
        </w:tabs>
        <w:spacing w:line="360" w:lineRule="auto"/>
        <w:jc w:val="both"/>
        <w:rPr>
          <w:sz w:val="16"/>
          <w:szCs w:val="16"/>
        </w:rPr>
      </w:pPr>
      <w:r>
        <w:t xml:space="preserve">      </w:t>
      </w:r>
    </w:p>
    <w:p w:rsidR="00FF21A7" w:rsidRPr="00C97769" w:rsidRDefault="00B177EA" w:rsidP="00A264AC">
      <w:pPr>
        <w:numPr>
          <w:ilvl w:val="0"/>
          <w:numId w:val="3"/>
        </w:numPr>
        <w:tabs>
          <w:tab w:val="left" w:pos="1560"/>
        </w:tabs>
        <w:autoSpaceDE w:val="0"/>
        <w:autoSpaceDN w:val="0"/>
        <w:adjustRightInd w:val="0"/>
        <w:spacing w:line="360" w:lineRule="auto"/>
        <w:ind w:left="0" w:firstLine="1134"/>
        <w:jc w:val="both"/>
        <w:rPr>
          <w:color w:val="000000" w:themeColor="text1"/>
        </w:rPr>
      </w:pPr>
      <w:r w:rsidRPr="00C97769">
        <w:rPr>
          <w:color w:val="000000" w:themeColor="text1"/>
        </w:rPr>
        <w:t>Vadovaujantis BUP 24 p</w:t>
      </w:r>
      <w:r w:rsidR="00213DAB">
        <w:rPr>
          <w:color w:val="000000" w:themeColor="text1"/>
        </w:rPr>
        <w:t>unktu</w:t>
      </w:r>
      <w:r w:rsidR="00493BA4">
        <w:rPr>
          <w:color w:val="000000" w:themeColor="text1"/>
        </w:rPr>
        <w:t>,</w:t>
      </w:r>
      <w:r w:rsidRPr="00C97769">
        <w:rPr>
          <w:color w:val="000000" w:themeColor="text1"/>
        </w:rPr>
        <w:t xml:space="preserve"> mokykla per visus mokslo metus 4 dienas dirba šventinėmis dienomis ir po pamokų, todėl mokymosi laiką perskaičiavus į konkretaus dalyko mokymosi laiką  </w:t>
      </w:r>
      <w:r w:rsidR="003C6940" w:rsidRPr="00C97769">
        <w:rPr>
          <w:color w:val="000000" w:themeColor="text1"/>
        </w:rPr>
        <w:t>4</w:t>
      </w:r>
      <w:r w:rsidR="0045151A" w:rsidRPr="00C97769">
        <w:rPr>
          <w:color w:val="000000" w:themeColor="text1"/>
        </w:rPr>
        <w:t xml:space="preserve"> dienomis trumpin</w:t>
      </w:r>
      <w:r w:rsidR="0056026C" w:rsidRPr="00C97769">
        <w:rPr>
          <w:color w:val="000000" w:themeColor="text1"/>
        </w:rPr>
        <w:t>a</w:t>
      </w:r>
      <w:r w:rsidR="00EF2D47" w:rsidRPr="00C97769">
        <w:rPr>
          <w:color w:val="000000" w:themeColor="text1"/>
        </w:rPr>
        <w:t xml:space="preserve"> 2022-2023</w:t>
      </w:r>
      <w:r w:rsidR="0045151A" w:rsidRPr="00C97769">
        <w:rPr>
          <w:color w:val="000000" w:themeColor="text1"/>
        </w:rPr>
        <w:t xml:space="preserve"> mokslo metus</w:t>
      </w:r>
      <w:r w:rsidR="008020A6">
        <w:rPr>
          <w:color w:val="000000" w:themeColor="text1"/>
        </w:rPr>
        <w:t xml:space="preserve"> pagrindinio ugdymo programoje ir 2 dienomis trumpinama pradinio ugdymo programoje (1 priedas)</w:t>
      </w:r>
      <w:r w:rsidRPr="00C97769">
        <w:rPr>
          <w:color w:val="000000" w:themeColor="text1"/>
        </w:rPr>
        <w:t>.</w:t>
      </w:r>
      <w:r w:rsidR="0028770C">
        <w:rPr>
          <w:color w:val="000000" w:themeColor="text1"/>
        </w:rPr>
        <w:t xml:space="preserve"> </w:t>
      </w:r>
    </w:p>
    <w:p w:rsidR="00EF2D47" w:rsidRPr="007E2705" w:rsidRDefault="0056026C" w:rsidP="00A264AC">
      <w:pPr>
        <w:numPr>
          <w:ilvl w:val="0"/>
          <w:numId w:val="3"/>
        </w:numPr>
        <w:tabs>
          <w:tab w:val="left" w:pos="1560"/>
        </w:tabs>
        <w:autoSpaceDE w:val="0"/>
        <w:autoSpaceDN w:val="0"/>
        <w:adjustRightInd w:val="0"/>
        <w:spacing w:line="360" w:lineRule="auto"/>
        <w:ind w:left="0" w:firstLine="1134"/>
        <w:jc w:val="both"/>
        <w:rPr>
          <w:color w:val="C00000"/>
        </w:rPr>
      </w:pPr>
      <w:r w:rsidRPr="00C97769">
        <w:rPr>
          <w:color w:val="000000" w:themeColor="text1"/>
        </w:rPr>
        <w:t>K</w:t>
      </w:r>
      <w:r w:rsidR="00FF21A7" w:rsidRPr="00C97769">
        <w:rPr>
          <w:color w:val="000000" w:themeColor="text1"/>
        </w:rPr>
        <w:t xml:space="preserve">itą projektinę veiklą </w:t>
      </w:r>
      <w:r w:rsidRPr="00C97769">
        <w:rPr>
          <w:color w:val="000000" w:themeColor="text1"/>
        </w:rPr>
        <w:t xml:space="preserve">mokykla </w:t>
      </w:r>
      <w:r w:rsidR="00FF21A7" w:rsidRPr="00C97769">
        <w:rPr>
          <w:color w:val="000000" w:themeColor="text1"/>
        </w:rPr>
        <w:t xml:space="preserve">vykdys </w:t>
      </w:r>
      <w:r w:rsidR="00B177EA" w:rsidRPr="00C97769">
        <w:rPr>
          <w:color w:val="000000" w:themeColor="text1"/>
        </w:rPr>
        <w:t xml:space="preserve">sistemingai </w:t>
      </w:r>
      <w:r w:rsidR="003C6940" w:rsidRPr="00C97769">
        <w:rPr>
          <w:color w:val="000000" w:themeColor="text1"/>
        </w:rPr>
        <w:t xml:space="preserve">per </w:t>
      </w:r>
      <w:r w:rsidR="00FF21A7" w:rsidRPr="00C97769">
        <w:rPr>
          <w:color w:val="000000" w:themeColor="text1"/>
        </w:rPr>
        <w:t>mokslo met</w:t>
      </w:r>
      <w:r w:rsidR="003C6940" w:rsidRPr="00C97769">
        <w:rPr>
          <w:color w:val="000000" w:themeColor="text1"/>
        </w:rPr>
        <w:t>us</w:t>
      </w:r>
      <w:r w:rsidR="00EF2D47" w:rsidRPr="00C97769">
        <w:rPr>
          <w:color w:val="000000" w:themeColor="text1"/>
        </w:rPr>
        <w:t xml:space="preserve"> muziejuose, išvykose, kitose</w:t>
      </w:r>
      <w:r w:rsidR="00EF2D47">
        <w:rPr>
          <w:color w:val="000000"/>
        </w:rPr>
        <w:t xml:space="preserve"> edukacinėse aplinkose. Pamokos kitaip vyks</w:t>
      </w:r>
      <w:r w:rsidR="00EF2D47">
        <w:t>:</w:t>
      </w:r>
    </w:p>
    <w:p w:rsidR="007E2705" w:rsidRPr="00B177EA" w:rsidRDefault="007E2705" w:rsidP="007E2705">
      <w:pPr>
        <w:tabs>
          <w:tab w:val="left" w:pos="1560"/>
        </w:tabs>
        <w:autoSpaceDE w:val="0"/>
        <w:autoSpaceDN w:val="0"/>
        <w:adjustRightInd w:val="0"/>
        <w:spacing w:line="360" w:lineRule="auto"/>
        <w:ind w:left="1134"/>
        <w:jc w:val="both"/>
        <w:rPr>
          <w:color w:val="C00000"/>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80"/>
        <w:gridCol w:w="5074"/>
      </w:tblGrid>
      <w:tr w:rsidR="00EF2D47" w:rsidRPr="00E408F4" w:rsidTr="00565363">
        <w:trPr>
          <w:trHeight w:val="333"/>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F2D47" w:rsidRPr="00E408F4" w:rsidRDefault="00EF2D47" w:rsidP="00565363">
            <w:pPr>
              <w:widowControl w:val="0"/>
              <w:jc w:val="center"/>
              <w:rPr>
                <w:lang w:bidi="lt-LT"/>
              </w:rPr>
            </w:pPr>
            <w:r w:rsidRPr="00E408F4">
              <w:rPr>
                <w:lang w:bidi="lt-LT"/>
              </w:rPr>
              <w:t>Data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F2D47" w:rsidRPr="00E408F4" w:rsidRDefault="00EF2D47" w:rsidP="00565363">
            <w:pPr>
              <w:widowControl w:val="0"/>
              <w:tabs>
                <w:tab w:val="left" w:pos="851"/>
              </w:tabs>
              <w:autoSpaceDE w:val="0"/>
              <w:autoSpaceDN w:val="0"/>
              <w:adjustRightInd w:val="0"/>
              <w:jc w:val="center"/>
              <w:rPr>
                <w:lang w:bidi="lt-LT"/>
              </w:rPr>
            </w:pPr>
            <w:r w:rsidRPr="00E408F4">
              <w:rPr>
                <w:rFonts w:eastAsia="Microsoft Sans Serif"/>
                <w:lang w:bidi="lt-LT"/>
              </w:rPr>
              <w:t>Ugdymo veiklos</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EF2D47" w:rsidRPr="00E408F4" w:rsidRDefault="00EF2D47" w:rsidP="00565363">
            <w:pPr>
              <w:widowControl w:val="0"/>
              <w:tabs>
                <w:tab w:val="left" w:pos="851"/>
              </w:tabs>
              <w:autoSpaceDE w:val="0"/>
              <w:autoSpaceDN w:val="0"/>
              <w:adjustRightInd w:val="0"/>
              <w:jc w:val="center"/>
              <w:rPr>
                <w:lang w:bidi="lt-LT"/>
              </w:rPr>
            </w:pPr>
            <w:r w:rsidRPr="00E408F4">
              <w:rPr>
                <w:lang w:bidi="lt-LT"/>
              </w:rPr>
              <w:t>Atsakingi</w:t>
            </w:r>
          </w:p>
        </w:tc>
      </w:tr>
      <w:tr w:rsidR="00EF2D47" w:rsidRPr="00E408F4" w:rsidTr="00565363">
        <w:trPr>
          <w:trHeight w:val="78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rPr>
                <w:lang w:bidi="lt-LT"/>
              </w:rPr>
            </w:pPr>
            <w:r w:rsidRPr="00E408F4">
              <w:rPr>
                <w:lang w:bidi="lt-LT"/>
              </w:rPr>
              <w:t xml:space="preserve">2022-09-01 </w:t>
            </w:r>
          </w:p>
          <w:p w:rsidR="00CB160F" w:rsidRPr="00E408F4" w:rsidRDefault="00CB160F" w:rsidP="00F81FD6">
            <w:pPr>
              <w:widowControl w:val="0"/>
              <w:rPr>
                <w:lang w:bidi="lt-LT"/>
              </w:rPr>
            </w:pPr>
            <w:r w:rsidRPr="00E408F4">
              <w:rPr>
                <w:lang w:bidi="lt-LT"/>
              </w:rPr>
              <w:t>(K)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tabs>
                <w:tab w:val="left" w:pos="851"/>
              </w:tabs>
              <w:autoSpaceDE w:val="0"/>
              <w:autoSpaceDN w:val="0"/>
              <w:adjustRightInd w:val="0"/>
              <w:rPr>
                <w:lang w:bidi="lt-LT"/>
              </w:rPr>
            </w:pPr>
            <w:r w:rsidRPr="00E408F4">
              <w:rPr>
                <w:lang w:bidi="lt-LT"/>
              </w:rPr>
              <w:t xml:space="preserve"> Mokslo ir žinių diena.</w:t>
            </w:r>
          </w:p>
          <w:p w:rsidR="00EF2D47" w:rsidRPr="00E408F4" w:rsidRDefault="00EF2D47" w:rsidP="00F81FD6">
            <w:pPr>
              <w:widowControl w:val="0"/>
              <w:rPr>
                <w:lang w:bidi="lt-LT"/>
              </w:rPr>
            </w:pPr>
          </w:p>
          <w:p w:rsidR="00EF2D47" w:rsidRPr="00E408F4" w:rsidRDefault="00EF2D47" w:rsidP="00F81FD6">
            <w:pPr>
              <w:widowControl w:val="0"/>
              <w:rPr>
                <w:lang w:bidi="lt-LT"/>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565363">
            <w:pPr>
              <w:widowControl w:val="0"/>
              <w:tabs>
                <w:tab w:val="left" w:pos="851"/>
              </w:tabs>
              <w:autoSpaceDE w:val="0"/>
              <w:autoSpaceDN w:val="0"/>
              <w:adjustRightInd w:val="0"/>
              <w:jc w:val="both"/>
              <w:rPr>
                <w:lang w:bidi="lt-LT"/>
              </w:rPr>
            </w:pPr>
            <w:r w:rsidRPr="00E408F4">
              <w:rPr>
                <w:lang w:bidi="lt-LT"/>
              </w:rPr>
              <w:t>Muzikos mokytoja, pradinių klasių mokytojos, dalykų mokytojai, mokyklos administracija, mokinių tėvai (globėjai, rūpintojai).</w:t>
            </w:r>
          </w:p>
        </w:tc>
      </w:tr>
      <w:tr w:rsidR="00EF2D47" w:rsidRPr="00E408F4" w:rsidTr="00565363">
        <w:trPr>
          <w:trHeight w:val="745"/>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F81FD6">
            <w:pPr>
              <w:widowControl w:val="0"/>
              <w:rPr>
                <w:lang w:bidi="lt-LT"/>
              </w:rPr>
            </w:pPr>
            <w:r w:rsidRPr="00E408F4">
              <w:rPr>
                <w:lang w:bidi="lt-LT"/>
              </w:rPr>
              <w:t>2022</w:t>
            </w:r>
            <w:r w:rsidR="00EF2D47" w:rsidRPr="00E408F4">
              <w:rPr>
                <w:lang w:bidi="lt-LT"/>
              </w:rPr>
              <w:t>-09</w:t>
            </w:r>
            <w:r w:rsidRPr="00E408F4">
              <w:rPr>
                <w:lang w:bidi="lt-LT"/>
              </w:rPr>
              <w:t>-02</w:t>
            </w:r>
          </w:p>
          <w:p w:rsidR="00EF2D47" w:rsidRPr="00E408F4" w:rsidRDefault="00CB160F" w:rsidP="00F81FD6">
            <w:pPr>
              <w:widowControl w:val="0"/>
              <w:rPr>
                <w:lang w:bidi="lt-LT"/>
              </w:rPr>
            </w:pPr>
            <w:r w:rsidRPr="00E408F4">
              <w:rPr>
                <w:lang w:bidi="lt-LT"/>
              </w:rPr>
              <w:t>(P</w:t>
            </w:r>
            <w:r w:rsidR="00EF2D47" w:rsidRPr="00E408F4">
              <w:rPr>
                <w:lang w:bidi="lt-LT"/>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73278B" w:rsidP="00F81FD6">
            <w:pPr>
              <w:widowControl w:val="0"/>
              <w:tabs>
                <w:tab w:val="left" w:pos="851"/>
              </w:tabs>
              <w:autoSpaceDE w:val="0"/>
              <w:autoSpaceDN w:val="0"/>
              <w:adjustRightInd w:val="0"/>
              <w:rPr>
                <w:color w:val="000000" w:themeColor="text1"/>
                <w:lang w:bidi="lt-LT"/>
              </w:rPr>
            </w:pPr>
            <w:r w:rsidRPr="00E408F4">
              <w:rPr>
                <w:color w:val="000000" w:themeColor="text1"/>
                <w:lang w:bidi="lt-LT"/>
              </w:rPr>
              <w:t xml:space="preserve">Civilinės </w:t>
            </w:r>
            <w:r w:rsidR="00CB160F" w:rsidRPr="00E408F4">
              <w:rPr>
                <w:color w:val="000000" w:themeColor="text1"/>
                <w:lang w:bidi="lt-LT"/>
              </w:rPr>
              <w:t>Saugos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565363">
            <w:pPr>
              <w:widowControl w:val="0"/>
              <w:jc w:val="both"/>
              <w:rPr>
                <w:lang w:bidi="lt-LT"/>
              </w:rPr>
            </w:pPr>
            <w:r w:rsidRPr="00E408F4">
              <w:rPr>
                <w:lang w:bidi="lt-LT"/>
              </w:rPr>
              <w:t xml:space="preserve">VGK komanda, Krizių </w:t>
            </w:r>
            <w:r w:rsidR="00493BA4" w:rsidRPr="00140938">
              <w:rPr>
                <w:lang w:bidi="lt-LT"/>
              </w:rPr>
              <w:t>valdymo</w:t>
            </w:r>
            <w:r w:rsidR="00493BA4">
              <w:rPr>
                <w:lang w:bidi="lt-LT"/>
              </w:rPr>
              <w:t xml:space="preserve"> </w:t>
            </w:r>
            <w:r w:rsidRPr="00E408F4">
              <w:rPr>
                <w:lang w:bidi="lt-LT"/>
              </w:rPr>
              <w:t>komanda</w:t>
            </w:r>
          </w:p>
        </w:tc>
      </w:tr>
      <w:tr w:rsidR="00EF2D47" w:rsidRPr="00E408F4" w:rsidTr="00565363">
        <w:trPr>
          <w:trHeight w:val="544"/>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F81FD6">
            <w:pPr>
              <w:widowControl w:val="0"/>
              <w:rPr>
                <w:lang w:bidi="lt-LT"/>
              </w:rPr>
            </w:pPr>
            <w:r w:rsidRPr="00E408F4">
              <w:rPr>
                <w:lang w:bidi="lt-LT"/>
              </w:rPr>
              <w:t>2022-09-</w:t>
            </w:r>
            <w:r w:rsidR="00CF3F95" w:rsidRPr="00E408F4">
              <w:rPr>
                <w:lang w:bidi="lt-LT"/>
              </w:rPr>
              <w:t>26</w:t>
            </w:r>
          </w:p>
          <w:p w:rsidR="00EF2D47" w:rsidRPr="00E408F4" w:rsidRDefault="00CB160F" w:rsidP="00F81FD6">
            <w:pPr>
              <w:widowControl w:val="0"/>
              <w:rPr>
                <w:lang w:bidi="lt-LT"/>
              </w:rPr>
            </w:pPr>
            <w:r w:rsidRPr="00E408F4">
              <w:rPr>
                <w:lang w:bidi="lt-LT"/>
              </w:rPr>
              <w:t>(P</w:t>
            </w:r>
            <w:r w:rsidR="00EF2D47" w:rsidRPr="00E408F4">
              <w:rPr>
                <w:lang w:bidi="lt-LT"/>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rFonts w:eastAsia="Microsoft Sans Serif"/>
                <w:lang w:bidi="lt-LT"/>
              </w:rPr>
            </w:pPr>
            <w:r w:rsidRPr="00E408F4">
              <w:rPr>
                <w:lang w:bidi="lt-LT"/>
              </w:rPr>
              <w:t>Užsienio k.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Užsienio k. mokytojos</w:t>
            </w:r>
          </w:p>
        </w:tc>
      </w:tr>
      <w:tr w:rsidR="00EF2D47" w:rsidRPr="00E408F4" w:rsidTr="00565363">
        <w:trPr>
          <w:trHeight w:val="579"/>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F81FD6">
            <w:pPr>
              <w:widowControl w:val="0"/>
              <w:rPr>
                <w:i/>
                <w:color w:val="000000"/>
                <w:lang w:bidi="lt-LT"/>
              </w:rPr>
            </w:pPr>
            <w:r w:rsidRPr="00E408F4">
              <w:rPr>
                <w:color w:val="000000"/>
                <w:lang w:bidi="lt-LT"/>
              </w:rPr>
              <w:t>2022-10-</w:t>
            </w:r>
            <w:r w:rsidR="00EF2D47" w:rsidRPr="00E408F4">
              <w:rPr>
                <w:color w:val="000000"/>
                <w:lang w:bidi="lt-LT"/>
              </w:rPr>
              <w:t>1</w:t>
            </w:r>
            <w:r w:rsidRPr="00E408F4">
              <w:rPr>
                <w:color w:val="000000"/>
                <w:lang w:bidi="lt-LT"/>
              </w:rPr>
              <w:t>8</w:t>
            </w:r>
            <w:r w:rsidR="00EF2D47" w:rsidRPr="00E408F4">
              <w:rPr>
                <w:color w:val="000000"/>
                <w:lang w:bidi="lt-LT"/>
              </w:rPr>
              <w:t xml:space="preserve"> (A)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F81FD6">
            <w:pPr>
              <w:widowControl w:val="0"/>
              <w:rPr>
                <w:lang w:bidi="lt-LT"/>
              </w:rPr>
            </w:pPr>
            <w:r w:rsidRPr="00E408F4">
              <w:rPr>
                <w:lang w:bidi="lt-LT"/>
              </w:rPr>
              <w:t>Lietuvių k.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565363">
            <w:pPr>
              <w:widowControl w:val="0"/>
              <w:jc w:val="both"/>
              <w:rPr>
                <w:lang w:bidi="lt-LT"/>
              </w:rPr>
            </w:pPr>
            <w:r w:rsidRPr="00E408F4">
              <w:rPr>
                <w:lang w:bidi="lt-LT"/>
              </w:rPr>
              <w:t>Lietuvių k. mokytojos</w:t>
            </w:r>
          </w:p>
        </w:tc>
      </w:tr>
      <w:tr w:rsidR="00EF2D47" w:rsidRPr="00E408F4" w:rsidTr="00565363">
        <w:trPr>
          <w:trHeight w:val="703"/>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B160F" w:rsidP="00F81FD6">
            <w:pPr>
              <w:widowControl w:val="0"/>
              <w:rPr>
                <w:lang w:bidi="lt-LT"/>
              </w:rPr>
            </w:pPr>
            <w:r w:rsidRPr="00E408F4">
              <w:rPr>
                <w:lang w:bidi="lt-LT"/>
              </w:rPr>
              <w:t>2022-11-16</w:t>
            </w:r>
            <w:r w:rsidR="00EF2D47" w:rsidRPr="00E408F4">
              <w:rPr>
                <w:lang w:bidi="lt-LT"/>
              </w:rPr>
              <w:t xml:space="preserve"> </w:t>
            </w:r>
            <w:r w:rsidRPr="00E408F4">
              <w:rPr>
                <w:lang w:bidi="lt-LT"/>
              </w:rPr>
              <w:t>(T</w:t>
            </w:r>
            <w:r w:rsidR="00EF2D47" w:rsidRPr="00E408F4">
              <w:rPr>
                <w:lang w:bidi="lt-LT"/>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rFonts w:eastAsia="Microsoft Sans Serif"/>
                <w:lang w:bidi="lt-LT"/>
              </w:rPr>
              <w:t xml:space="preserve">Tiksliųjų mokslų </w:t>
            </w:r>
            <w:r w:rsidRPr="00E408F4">
              <w:rPr>
                <w:lang w:bidi="lt-LT"/>
              </w:rPr>
              <w:t>ir verslumo ugdymo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Matematikos, ekonomikos ir IT mokytojos</w:t>
            </w:r>
          </w:p>
        </w:tc>
      </w:tr>
      <w:tr w:rsidR="00EF2D47" w:rsidRPr="00E408F4" w:rsidTr="00565363">
        <w:trPr>
          <w:trHeight w:val="683"/>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rPr>
                <w:lang w:bidi="lt-LT"/>
              </w:rPr>
            </w:pPr>
            <w:r w:rsidRPr="00E408F4">
              <w:rPr>
                <w:lang w:bidi="lt-LT"/>
              </w:rPr>
              <w:t>2022</w:t>
            </w:r>
            <w:r w:rsidR="00CF3F95" w:rsidRPr="00E408F4">
              <w:rPr>
                <w:lang w:bidi="lt-LT"/>
              </w:rPr>
              <w:t>-12-15</w:t>
            </w:r>
            <w:r w:rsidRPr="00E408F4">
              <w:rPr>
                <w:lang w:bidi="lt-LT"/>
              </w:rPr>
              <w:t xml:space="preserve"> (K)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 xml:space="preserve">Dorinio ugdymo ir technologijų diena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Dorinio ugdymo ir technologijų mokytojai</w:t>
            </w:r>
          </w:p>
        </w:tc>
      </w:tr>
      <w:tr w:rsidR="00EF2D47" w:rsidRPr="00E408F4" w:rsidTr="00565363">
        <w:trPr>
          <w:trHeight w:val="351"/>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2023</w:t>
            </w:r>
            <w:r w:rsidR="00EF2D47" w:rsidRPr="00E408F4">
              <w:rPr>
                <w:lang w:bidi="lt-LT"/>
              </w:rPr>
              <w:t>-0</w:t>
            </w:r>
            <w:r w:rsidRPr="00E408F4">
              <w:rPr>
                <w:lang w:bidi="lt-LT"/>
              </w:rPr>
              <w:t>1-27</w:t>
            </w:r>
          </w:p>
          <w:p w:rsidR="00EF2D47" w:rsidRPr="00E408F4" w:rsidRDefault="00EF2D47" w:rsidP="00F81FD6">
            <w:pPr>
              <w:widowControl w:val="0"/>
              <w:rPr>
                <w:lang w:bidi="lt-LT"/>
              </w:rPr>
            </w:pPr>
            <w:r w:rsidRPr="00E408F4">
              <w:rPr>
                <w:lang w:bidi="lt-LT"/>
              </w:rPr>
              <w:t>(</w:t>
            </w:r>
            <w:proofErr w:type="spellStart"/>
            <w:r w:rsidRPr="00E408F4">
              <w:rPr>
                <w:lang w:bidi="lt-LT"/>
              </w:rPr>
              <w:t>P</w:t>
            </w:r>
            <w:r w:rsidR="00CF3F95" w:rsidRPr="00E408F4">
              <w:rPr>
                <w:lang w:bidi="lt-LT"/>
              </w:rPr>
              <w:t>e</w:t>
            </w:r>
            <w:proofErr w:type="spellEnd"/>
            <w:r w:rsidRPr="00E408F4">
              <w:rPr>
                <w:lang w:bidi="lt-LT"/>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rPr>
                <w:lang w:bidi="lt-LT"/>
              </w:rPr>
            </w:pPr>
            <w:r w:rsidRPr="00E408F4">
              <w:rPr>
                <w:lang w:bidi="lt-LT"/>
              </w:rPr>
              <w:t>Kūrybiškum</w:t>
            </w:r>
            <w:r w:rsidR="00CF3F95" w:rsidRPr="00E408F4">
              <w:rPr>
                <w:lang w:bidi="lt-LT"/>
              </w:rPr>
              <w:t xml:space="preserve">o ugdymo diena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M</w:t>
            </w:r>
            <w:r w:rsidR="00EF2D47" w:rsidRPr="00E408F4">
              <w:rPr>
                <w:lang w:bidi="lt-LT"/>
              </w:rPr>
              <w:t xml:space="preserve">uzikos, šokių </w:t>
            </w:r>
            <w:r w:rsidRPr="00E408F4">
              <w:rPr>
                <w:lang w:bidi="lt-LT"/>
              </w:rPr>
              <w:t>ir dailės mokytojos</w:t>
            </w:r>
          </w:p>
        </w:tc>
      </w:tr>
      <w:tr w:rsidR="00EF2D47" w:rsidRPr="00E408F4" w:rsidTr="00565363">
        <w:trPr>
          <w:trHeight w:val="397"/>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2023-02-20</w:t>
            </w:r>
          </w:p>
          <w:p w:rsidR="00EF2D47" w:rsidRPr="00E408F4" w:rsidRDefault="00CF3F95" w:rsidP="00F81FD6">
            <w:pPr>
              <w:widowControl w:val="0"/>
              <w:rPr>
                <w:lang w:bidi="lt-LT"/>
              </w:rPr>
            </w:pPr>
            <w:r w:rsidRPr="00E408F4">
              <w:rPr>
                <w:lang w:bidi="lt-LT"/>
              </w:rPr>
              <w:t xml:space="preserve"> (P</w:t>
            </w:r>
            <w:r w:rsidR="00EF2D47" w:rsidRPr="00E408F4">
              <w:rPr>
                <w:lang w:bidi="lt-LT"/>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rPr>
                <w:lang w:bidi="lt-LT"/>
              </w:rPr>
            </w:pPr>
            <w:r w:rsidRPr="00E408F4">
              <w:rPr>
                <w:lang w:bidi="lt-LT"/>
              </w:rPr>
              <w:t xml:space="preserve"> </w:t>
            </w:r>
            <w:r w:rsidR="00CF3F95" w:rsidRPr="00E408F4">
              <w:rPr>
                <w:lang w:bidi="lt-LT"/>
              </w:rPr>
              <w:t>Socialinių mokslų diena</w:t>
            </w:r>
            <w:r w:rsidRPr="00E408F4">
              <w:rPr>
                <w:lang w:bidi="lt-LT"/>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Istorijos  mokytojai</w:t>
            </w:r>
          </w:p>
        </w:tc>
      </w:tr>
      <w:tr w:rsidR="00EF2D47" w:rsidRPr="00E408F4" w:rsidTr="00565363">
        <w:trPr>
          <w:trHeight w:val="601"/>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lastRenderedPageBreak/>
              <w:t>2023-03-21</w:t>
            </w:r>
          </w:p>
          <w:p w:rsidR="00CF3F95" w:rsidRPr="00E408F4" w:rsidRDefault="00CF3F95" w:rsidP="00F81FD6">
            <w:pPr>
              <w:widowControl w:val="0"/>
              <w:rPr>
                <w:lang w:bidi="lt-LT"/>
              </w:rPr>
            </w:pPr>
            <w:r w:rsidRPr="00E408F4">
              <w:rPr>
                <w:lang w:bidi="lt-LT"/>
              </w:rPr>
              <w:t>(A)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Gamtos mokslų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565363">
            <w:pPr>
              <w:widowControl w:val="0"/>
              <w:jc w:val="both"/>
              <w:rPr>
                <w:lang w:bidi="lt-LT"/>
              </w:rPr>
            </w:pPr>
            <w:r w:rsidRPr="00E408F4">
              <w:rPr>
                <w:lang w:bidi="lt-LT"/>
              </w:rPr>
              <w:t>Biologijos, fizikos ir chemijos  mokytojos</w:t>
            </w:r>
          </w:p>
        </w:tc>
      </w:tr>
      <w:tr w:rsidR="00CF3F95" w:rsidRPr="00E408F4" w:rsidTr="00565363">
        <w:trPr>
          <w:trHeight w:val="601"/>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F3F95" w:rsidRPr="00E408F4" w:rsidRDefault="00CF3F95" w:rsidP="00F81FD6">
            <w:pPr>
              <w:widowControl w:val="0"/>
              <w:rPr>
                <w:lang w:bidi="lt-LT"/>
              </w:rPr>
            </w:pPr>
            <w:r w:rsidRPr="00E408F4">
              <w:rPr>
                <w:lang w:bidi="lt-LT"/>
              </w:rPr>
              <w:t>2023-04- 26</w:t>
            </w:r>
          </w:p>
          <w:p w:rsidR="00CF3F95" w:rsidRPr="00E408F4" w:rsidRDefault="00CF3F95" w:rsidP="00F81FD6">
            <w:pPr>
              <w:widowControl w:val="0"/>
              <w:rPr>
                <w:lang w:bidi="lt-LT"/>
              </w:rPr>
            </w:pPr>
            <w:r w:rsidRPr="00E408F4">
              <w:rPr>
                <w:lang w:bidi="lt-LT"/>
              </w:rPr>
              <w: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F3F95" w:rsidRPr="00E408F4" w:rsidRDefault="00CF3F95" w:rsidP="00F81FD6">
            <w:pPr>
              <w:widowControl w:val="0"/>
              <w:rPr>
                <w:lang w:bidi="lt-LT"/>
              </w:rPr>
            </w:pPr>
            <w:r w:rsidRPr="00E408F4">
              <w:rPr>
                <w:lang w:bidi="lt-LT"/>
              </w:rPr>
              <w:t xml:space="preserve">Sporto </w:t>
            </w:r>
            <w:r w:rsidR="00E408F4">
              <w:rPr>
                <w:lang w:bidi="lt-LT"/>
              </w:rPr>
              <w:t>–</w:t>
            </w:r>
            <w:r w:rsidRPr="00E408F4">
              <w:rPr>
                <w:lang w:bidi="lt-LT"/>
              </w:rPr>
              <w:t xml:space="preserve"> sveikatingumo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F3F95" w:rsidRPr="00E408F4" w:rsidRDefault="00CF3F95" w:rsidP="00565363">
            <w:pPr>
              <w:widowControl w:val="0"/>
              <w:jc w:val="both"/>
              <w:rPr>
                <w:lang w:bidi="lt-LT"/>
              </w:rPr>
            </w:pPr>
            <w:r w:rsidRPr="00E408F4">
              <w:rPr>
                <w:lang w:bidi="lt-LT"/>
              </w:rPr>
              <w:t>Fizinio ugdymo mokytojai</w:t>
            </w:r>
          </w:p>
        </w:tc>
      </w:tr>
      <w:tr w:rsidR="00EF2D47" w:rsidRPr="00E408F4" w:rsidTr="00565363">
        <w:trPr>
          <w:trHeight w:val="454"/>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2023</w:t>
            </w:r>
            <w:r w:rsidR="00EF2D47" w:rsidRPr="00E408F4">
              <w:rPr>
                <w:lang w:bidi="lt-LT"/>
              </w:rPr>
              <w:t>-05-</w:t>
            </w:r>
            <w:r w:rsidRPr="00E408F4">
              <w:rPr>
                <w:lang w:bidi="lt-LT"/>
              </w:rPr>
              <w:t>25</w:t>
            </w:r>
          </w:p>
          <w:p w:rsidR="00CF3F95" w:rsidRPr="00E408F4" w:rsidRDefault="00CF3F95" w:rsidP="00F81FD6">
            <w:pPr>
              <w:widowControl w:val="0"/>
              <w:rPr>
                <w:lang w:bidi="lt-LT"/>
              </w:rPr>
            </w:pPr>
            <w:r w:rsidRPr="00E408F4">
              <w:rPr>
                <w:lang w:bidi="lt-LT"/>
              </w:rPr>
              <w:t>(K)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lang w:bidi="lt-LT"/>
              </w:rPr>
            </w:pPr>
            <w:r w:rsidRPr="00E408F4">
              <w:rPr>
                <w:lang w:bidi="lt-LT"/>
              </w:rPr>
              <w:t>Karjeros ugdymo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140938" w:rsidRDefault="00CF3F95" w:rsidP="00140938">
            <w:pPr>
              <w:widowControl w:val="0"/>
              <w:jc w:val="both"/>
              <w:rPr>
                <w:lang w:bidi="lt-LT"/>
              </w:rPr>
            </w:pPr>
            <w:r w:rsidRPr="00140938">
              <w:rPr>
                <w:lang w:bidi="lt-LT"/>
              </w:rPr>
              <w:t>U</w:t>
            </w:r>
            <w:r w:rsidR="00140938" w:rsidRPr="00140938">
              <w:rPr>
                <w:lang w:bidi="lt-LT"/>
              </w:rPr>
              <w:t>gdymo karjerai</w:t>
            </w:r>
            <w:r w:rsidR="00493BA4" w:rsidRPr="00140938">
              <w:rPr>
                <w:lang w:bidi="lt-LT"/>
              </w:rPr>
              <w:t xml:space="preserve"> </w:t>
            </w:r>
            <w:r w:rsidR="00D14BDB" w:rsidRPr="00140938">
              <w:rPr>
                <w:lang w:bidi="lt-LT"/>
              </w:rPr>
              <w:t xml:space="preserve">(toliau – UK) </w:t>
            </w:r>
            <w:r w:rsidRPr="00140938">
              <w:rPr>
                <w:lang w:bidi="lt-LT"/>
              </w:rPr>
              <w:t>komanda</w:t>
            </w:r>
          </w:p>
        </w:tc>
      </w:tr>
      <w:tr w:rsidR="00EF2D47" w:rsidRPr="00E408F4" w:rsidTr="00565363">
        <w:trPr>
          <w:trHeight w:val="227"/>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CF3F95" w:rsidP="00F81FD6">
            <w:pPr>
              <w:widowControl w:val="0"/>
              <w:rPr>
                <w:color w:val="000000" w:themeColor="text1"/>
                <w:lang w:bidi="lt-LT"/>
              </w:rPr>
            </w:pPr>
            <w:r w:rsidRPr="00E408F4">
              <w:rPr>
                <w:color w:val="000000" w:themeColor="text1"/>
                <w:lang w:bidi="lt-LT"/>
              </w:rPr>
              <w:t>2023</w:t>
            </w:r>
            <w:r w:rsidR="00EF2D47" w:rsidRPr="00E408F4">
              <w:rPr>
                <w:color w:val="000000" w:themeColor="text1"/>
                <w:lang w:bidi="lt-LT"/>
              </w:rPr>
              <w:t>-06-09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F81FD6">
            <w:pPr>
              <w:widowControl w:val="0"/>
              <w:rPr>
                <w:color w:val="000000" w:themeColor="text1"/>
                <w:lang w:bidi="lt-LT"/>
              </w:rPr>
            </w:pPr>
            <w:r w:rsidRPr="00E408F4">
              <w:rPr>
                <w:color w:val="000000" w:themeColor="text1"/>
                <w:lang w:bidi="lt-LT"/>
              </w:rPr>
              <w:t>Ugdymo proceso pabaigos diena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EF2D47" w:rsidRPr="00E408F4" w:rsidRDefault="00EF2D47" w:rsidP="00565363">
            <w:pPr>
              <w:widowControl w:val="0"/>
              <w:jc w:val="both"/>
              <w:rPr>
                <w:color w:val="000000" w:themeColor="text1"/>
                <w:lang w:bidi="lt-LT"/>
              </w:rPr>
            </w:pPr>
            <w:r w:rsidRPr="00E408F4">
              <w:rPr>
                <w:color w:val="000000" w:themeColor="text1"/>
                <w:lang w:bidi="lt-LT"/>
              </w:rPr>
              <w:t>Pradinių klasių, dalykų mokytojai, mokiniai,  mokinių tėvai (globėjai, rūpintojai).</w:t>
            </w:r>
          </w:p>
        </w:tc>
      </w:tr>
    </w:tbl>
    <w:p w:rsidR="00FF21A7" w:rsidRPr="00CF3F95" w:rsidRDefault="00FF21A7" w:rsidP="00F81FD6">
      <w:pPr>
        <w:widowControl w:val="0"/>
        <w:tabs>
          <w:tab w:val="left" w:pos="709"/>
        </w:tabs>
        <w:jc w:val="both"/>
        <w:rPr>
          <w:lang w:bidi="lt-LT"/>
        </w:rPr>
      </w:pPr>
    </w:p>
    <w:p w:rsidR="00A10B79" w:rsidRDefault="00A10B79" w:rsidP="00A264AC">
      <w:pPr>
        <w:widowControl w:val="0"/>
        <w:numPr>
          <w:ilvl w:val="0"/>
          <w:numId w:val="3"/>
        </w:numPr>
        <w:tabs>
          <w:tab w:val="left" w:pos="567"/>
          <w:tab w:val="left" w:pos="1560"/>
        </w:tabs>
        <w:spacing w:line="360" w:lineRule="auto"/>
        <w:ind w:left="0" w:firstLine="1134"/>
        <w:jc w:val="both"/>
        <w:rPr>
          <w:color w:val="000000"/>
          <w:lang w:bidi="lt-LT"/>
        </w:rPr>
      </w:pPr>
      <w:r w:rsidRPr="00A6377F">
        <w:rPr>
          <w:color w:val="000000"/>
          <w:lang w:bidi="lt-LT"/>
        </w:rPr>
        <w:t xml:space="preserve">Pažintinių, kultūrinių, pilietinių, socialinių </w:t>
      </w:r>
      <w:r>
        <w:rPr>
          <w:color w:val="000000"/>
          <w:lang w:bidi="lt-LT"/>
        </w:rPr>
        <w:t xml:space="preserve">veiklų metu mokykla </w:t>
      </w:r>
      <w:r w:rsidRPr="00A6377F">
        <w:rPr>
          <w:color w:val="000000"/>
          <w:lang w:bidi="lt-LT"/>
        </w:rPr>
        <w:t xml:space="preserve">sudaro mokiniams galimybes: </w:t>
      </w:r>
    </w:p>
    <w:p w:rsidR="00E408F4" w:rsidRDefault="00A10B79" w:rsidP="00A264AC">
      <w:pPr>
        <w:widowControl w:val="0"/>
        <w:numPr>
          <w:ilvl w:val="1"/>
          <w:numId w:val="3"/>
        </w:numPr>
        <w:tabs>
          <w:tab w:val="left" w:pos="567"/>
          <w:tab w:val="left" w:pos="1701"/>
        </w:tabs>
        <w:spacing w:line="360" w:lineRule="auto"/>
        <w:ind w:left="0" w:firstLine="1134"/>
        <w:jc w:val="both"/>
        <w:rPr>
          <w:color w:val="000000"/>
          <w:lang w:bidi="lt-LT"/>
        </w:rPr>
      </w:pPr>
      <w:r w:rsidRPr="00A6377F">
        <w:rPr>
          <w:color w:val="000000"/>
          <w:lang w:bidi="lt-LT"/>
        </w:rPr>
        <w:t>lankytis muziejų, bibliotekų, galerijų, švietimo ir kt. įstaigų organizuojamose edukacinėse programose ir renginiuose, bendradarbiauti su įvairiomis vaikų ir jaunimo organizacijomis, interesų grupėmis, valdžios ir savivaldos institucijomis;</w:t>
      </w:r>
    </w:p>
    <w:p w:rsidR="00A10B79" w:rsidRPr="00E408F4" w:rsidRDefault="00A10B79" w:rsidP="00A264AC">
      <w:pPr>
        <w:widowControl w:val="0"/>
        <w:numPr>
          <w:ilvl w:val="1"/>
          <w:numId w:val="3"/>
        </w:numPr>
        <w:tabs>
          <w:tab w:val="left" w:pos="567"/>
          <w:tab w:val="left" w:pos="1701"/>
        </w:tabs>
        <w:spacing w:line="360" w:lineRule="auto"/>
        <w:ind w:left="0" w:firstLine="1134"/>
        <w:jc w:val="both"/>
        <w:rPr>
          <w:color w:val="000000"/>
          <w:lang w:bidi="lt-LT"/>
        </w:rPr>
      </w:pPr>
      <w:r w:rsidRPr="00E408F4">
        <w:rPr>
          <w:color w:val="000000"/>
          <w:lang w:bidi="lt-LT"/>
        </w:rPr>
        <w:t xml:space="preserve">tobulinti pažintines, socialines kompetencijas, ugdytis vertybines nuostatas,  </w:t>
      </w:r>
      <w:r w:rsidRPr="00E408F4">
        <w:rPr>
          <w:color w:val="000000"/>
        </w:rPr>
        <w:t>ugdytis medijų ir informacinį raštingumą.</w:t>
      </w:r>
      <w:r w:rsidRPr="00A6377F">
        <w:t xml:space="preserve"> </w:t>
      </w:r>
    </w:p>
    <w:p w:rsidR="0080571B" w:rsidRDefault="0080571B" w:rsidP="00A264AC">
      <w:pPr>
        <w:numPr>
          <w:ilvl w:val="0"/>
          <w:numId w:val="3"/>
        </w:numPr>
        <w:tabs>
          <w:tab w:val="left" w:pos="1560"/>
        </w:tabs>
        <w:autoSpaceDE w:val="0"/>
        <w:autoSpaceDN w:val="0"/>
        <w:adjustRightInd w:val="0"/>
        <w:spacing w:line="360" w:lineRule="auto"/>
        <w:ind w:left="0" w:firstLine="1134"/>
        <w:jc w:val="both"/>
      </w:pPr>
      <w:r w:rsidRPr="00D608E4">
        <w:t xml:space="preserve">Privalomai socialinei – pilietinei veiklai kiekvienam </w:t>
      </w:r>
      <w:r w:rsidR="001A587E">
        <w:t xml:space="preserve">5-10 kl. mokiniui </w:t>
      </w:r>
      <w:r w:rsidRPr="00D608E4">
        <w:t>skiriama 10 valandų per mokslo metus</w:t>
      </w:r>
      <w:r w:rsidR="001A587E">
        <w:t xml:space="preserve"> –</w:t>
      </w:r>
      <w:r w:rsidR="004033A5">
        <w:t xml:space="preserve"> po 5 val. per I ir II pusmetį.</w:t>
      </w:r>
      <w:r w:rsidR="004033A5" w:rsidRPr="00D608E4">
        <w:t xml:space="preserve"> </w:t>
      </w:r>
      <w:r w:rsidRPr="00D608E4">
        <w:t>Socialinė</w:t>
      </w:r>
      <w:r w:rsidR="004347D4" w:rsidRPr="00D608E4">
        <w:t xml:space="preserve"> </w:t>
      </w:r>
      <w:r w:rsidR="009524F9">
        <w:t>–</w:t>
      </w:r>
      <w:r w:rsidRPr="00D608E4">
        <w:t xml:space="preserve"> pilietinė</w:t>
      </w:r>
      <w:r w:rsidR="009524F9">
        <w:t xml:space="preserve"> </w:t>
      </w:r>
      <w:r w:rsidRPr="00D608E4">
        <w:t>veikla fiksuojama elektroniniame dienyne. Mokiniai savo</w:t>
      </w:r>
      <w:r>
        <w:t xml:space="preserve"> s</w:t>
      </w:r>
      <w:r w:rsidR="00140938">
        <w:t>ocialinės – pilietinės veiklos į</w:t>
      </w:r>
      <w:r>
        <w:t xml:space="preserve">rodymus kaupia patys, </w:t>
      </w:r>
      <w:r w:rsidR="00BC4B52">
        <w:t xml:space="preserve">atsiskaito klasės </w:t>
      </w:r>
      <w:r w:rsidR="0012118C">
        <w:t>v</w:t>
      </w:r>
      <w:r w:rsidR="00BC4B52" w:rsidRPr="00D608E4">
        <w:t>a</w:t>
      </w:r>
      <w:r w:rsidR="0012118C">
        <w:t>dovui</w:t>
      </w:r>
      <w:r w:rsidR="001A587E">
        <w:t xml:space="preserve"> pagal mokykloje patvirtintą apskaitos lentelę </w:t>
      </w:r>
      <w:r w:rsidR="00BC4B52" w:rsidRPr="00D608E4">
        <w:t>(</w:t>
      </w:r>
      <w:r w:rsidR="00C97769">
        <w:t>5</w:t>
      </w:r>
      <w:r w:rsidR="009524F9">
        <w:t xml:space="preserve"> p</w:t>
      </w:r>
      <w:r w:rsidRPr="00D608E4">
        <w:t>riedas</w:t>
      </w:r>
      <w:r w:rsidR="009524F9">
        <w:t>)</w:t>
      </w:r>
      <w:r w:rsidR="001A587E">
        <w:t>.</w:t>
      </w:r>
    </w:p>
    <w:p w:rsidR="003C6940" w:rsidRDefault="003C6940" w:rsidP="00A264AC">
      <w:pPr>
        <w:numPr>
          <w:ilvl w:val="0"/>
          <w:numId w:val="3"/>
        </w:numPr>
        <w:tabs>
          <w:tab w:val="left" w:pos="1560"/>
        </w:tabs>
        <w:autoSpaceDE w:val="0"/>
        <w:autoSpaceDN w:val="0"/>
        <w:adjustRightInd w:val="0"/>
        <w:spacing w:line="360" w:lineRule="auto"/>
        <w:ind w:left="0" w:firstLine="1134"/>
        <w:jc w:val="both"/>
      </w:pPr>
      <w:r>
        <w:t>Socialinės pilietinės veiklos kryptys</w:t>
      </w:r>
      <w:r w:rsidR="001A587E">
        <w:t xml:space="preserve"> 2022-2023 m. m.</w:t>
      </w:r>
    </w:p>
    <w:p w:rsidR="003C6940" w:rsidRPr="00AF13CF" w:rsidRDefault="003C6940" w:rsidP="00F81FD6">
      <w:pPr>
        <w:pStyle w:val="prastasistinklapis"/>
        <w:shd w:val="clear" w:color="auto" w:fill="FFFFFF"/>
        <w:spacing w:before="0" w:beforeAutospacing="0" w:after="0" w:afterAutospacing="0"/>
        <w:jc w:val="center"/>
        <w:rPr>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9"/>
        <w:gridCol w:w="7191"/>
      </w:tblGrid>
      <w:tr w:rsidR="003C6940" w:rsidTr="00493681">
        <w:trPr>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Default="003C6940" w:rsidP="00F81FD6">
            <w:pPr>
              <w:pStyle w:val="prastasistinklapis"/>
              <w:spacing w:before="0" w:beforeAutospacing="0" w:after="0" w:afterAutospacing="0"/>
              <w:jc w:val="center"/>
            </w:pPr>
            <w:r>
              <w:rPr>
                <w:rStyle w:val="Grietas"/>
              </w:rPr>
              <w:t>Kryptis</w:t>
            </w:r>
          </w:p>
        </w:tc>
        <w:tc>
          <w:tcPr>
            <w:tcW w:w="7191" w:type="dxa"/>
            <w:tcBorders>
              <w:top w:val="outset" w:sz="6" w:space="0" w:color="auto"/>
              <w:left w:val="outset" w:sz="6" w:space="0" w:color="auto"/>
              <w:bottom w:val="outset" w:sz="6" w:space="0" w:color="auto"/>
              <w:right w:val="outset" w:sz="6" w:space="0" w:color="auto"/>
            </w:tcBorders>
          </w:tcPr>
          <w:p w:rsidR="003C6940" w:rsidRDefault="003C6940" w:rsidP="00F81FD6">
            <w:pPr>
              <w:pStyle w:val="prastasistinklapis"/>
              <w:spacing w:before="0" w:beforeAutospacing="0" w:after="0" w:afterAutospacing="0"/>
              <w:ind w:left="360"/>
              <w:jc w:val="center"/>
            </w:pPr>
            <w:r>
              <w:rPr>
                <w:rStyle w:val="Grietas"/>
              </w:rPr>
              <w:t>Veikla</w:t>
            </w:r>
          </w:p>
        </w:tc>
      </w:tr>
      <w:tr w:rsidR="003C6940" w:rsidRPr="00D952D2" w:rsidTr="00493681">
        <w:trPr>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Pr="00212670" w:rsidRDefault="003C6940" w:rsidP="00F81FD6">
            <w:pPr>
              <w:pStyle w:val="prastasistinklapis"/>
              <w:spacing w:before="0" w:beforeAutospacing="0" w:after="0" w:afterAutospacing="0"/>
            </w:pPr>
            <w:r w:rsidRPr="00212670">
              <w:t>Pagalbos mokyklai veikla</w:t>
            </w:r>
          </w:p>
        </w:tc>
        <w:tc>
          <w:tcPr>
            <w:tcW w:w="7191" w:type="dxa"/>
            <w:tcBorders>
              <w:top w:val="outset" w:sz="6" w:space="0" w:color="auto"/>
              <w:left w:val="outset" w:sz="6" w:space="0" w:color="auto"/>
              <w:bottom w:val="outset" w:sz="6" w:space="0" w:color="auto"/>
              <w:right w:val="outset" w:sz="6" w:space="0" w:color="auto"/>
            </w:tcBorders>
          </w:tcPr>
          <w:p w:rsidR="003C6940" w:rsidRPr="00212670" w:rsidRDefault="003C6940" w:rsidP="00A264AC">
            <w:pPr>
              <w:numPr>
                <w:ilvl w:val="0"/>
                <w:numId w:val="2"/>
              </w:numPr>
              <w:jc w:val="both"/>
            </w:pPr>
            <w:r w:rsidRPr="00212670">
              <w:t>darbas mokyklos bibliotekoje;</w:t>
            </w:r>
          </w:p>
          <w:p w:rsidR="003C6940" w:rsidRPr="00212670" w:rsidRDefault="003C6940" w:rsidP="00A264AC">
            <w:pPr>
              <w:numPr>
                <w:ilvl w:val="0"/>
                <w:numId w:val="2"/>
              </w:numPr>
              <w:jc w:val="both"/>
            </w:pPr>
            <w:r w:rsidRPr="00212670">
              <w:t>mokyklos  bendrųjų erdvių apipavidalinimas;</w:t>
            </w:r>
          </w:p>
          <w:p w:rsidR="003C6940" w:rsidRPr="00212670" w:rsidRDefault="003C6940" w:rsidP="00A264AC">
            <w:pPr>
              <w:numPr>
                <w:ilvl w:val="0"/>
                <w:numId w:val="2"/>
              </w:numPr>
              <w:jc w:val="both"/>
            </w:pPr>
            <w:r w:rsidRPr="00212670">
              <w:t>pagalba dalykų mokytojams tvarkant kabinetus, metodinę medžiagą, leidžiant stendus;</w:t>
            </w:r>
          </w:p>
          <w:p w:rsidR="003C6940" w:rsidRPr="00212670" w:rsidRDefault="003C6940" w:rsidP="00A264AC">
            <w:pPr>
              <w:numPr>
                <w:ilvl w:val="0"/>
                <w:numId w:val="2"/>
              </w:numPr>
              <w:jc w:val="both"/>
            </w:pPr>
            <w:r w:rsidRPr="00212670">
              <w:t>budėjimas pertraukų metu;</w:t>
            </w:r>
          </w:p>
          <w:p w:rsidR="003C6940" w:rsidRPr="00212670" w:rsidRDefault="003C6940" w:rsidP="00A264AC">
            <w:pPr>
              <w:numPr>
                <w:ilvl w:val="0"/>
                <w:numId w:val="2"/>
              </w:numPr>
              <w:jc w:val="both"/>
            </w:pPr>
            <w:r w:rsidRPr="00212670">
              <w:t>budėjimas renginių metu;</w:t>
            </w:r>
          </w:p>
          <w:p w:rsidR="003C6940" w:rsidRPr="00212670" w:rsidRDefault="003C6940" w:rsidP="00A264AC">
            <w:pPr>
              <w:numPr>
                <w:ilvl w:val="0"/>
                <w:numId w:val="2"/>
              </w:numPr>
              <w:jc w:val="both"/>
            </w:pPr>
            <w:r w:rsidRPr="00212670">
              <w:t>pagalba klasių</w:t>
            </w:r>
            <w:r>
              <w:t xml:space="preserve"> vadovams</w:t>
            </w:r>
            <w:r w:rsidRPr="00212670">
              <w:t xml:space="preserve"> tvarkant dokumentus;</w:t>
            </w:r>
          </w:p>
          <w:p w:rsidR="003C6940" w:rsidRPr="00212670" w:rsidRDefault="003C6940" w:rsidP="00A264AC">
            <w:pPr>
              <w:numPr>
                <w:ilvl w:val="0"/>
                <w:numId w:val="2"/>
              </w:numPr>
              <w:jc w:val="both"/>
            </w:pPr>
            <w:r w:rsidRPr="00212670">
              <w:t>mokyklos patalpų tvarkymas, mokymo priemonių kūrimas.</w:t>
            </w:r>
          </w:p>
        </w:tc>
      </w:tr>
      <w:tr w:rsidR="003C6940" w:rsidTr="00493681">
        <w:trPr>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Pr="00D952D2" w:rsidRDefault="003C6940" w:rsidP="00F81FD6">
            <w:pPr>
              <w:pStyle w:val="prastasistinklapis"/>
              <w:spacing w:before="0" w:beforeAutospacing="0" w:after="0" w:afterAutospacing="0"/>
            </w:pPr>
            <w:r w:rsidRPr="00D952D2">
              <w:t>Ekologinė veikla</w:t>
            </w:r>
          </w:p>
        </w:tc>
        <w:tc>
          <w:tcPr>
            <w:tcW w:w="7191" w:type="dxa"/>
            <w:tcBorders>
              <w:top w:val="outset" w:sz="6" w:space="0" w:color="auto"/>
              <w:left w:val="outset" w:sz="6" w:space="0" w:color="auto"/>
              <w:bottom w:val="outset" w:sz="6" w:space="0" w:color="auto"/>
              <w:right w:val="outset" w:sz="6" w:space="0" w:color="auto"/>
            </w:tcBorders>
          </w:tcPr>
          <w:p w:rsidR="003C6940" w:rsidRPr="00D952D2" w:rsidRDefault="003C6940" w:rsidP="00A264AC">
            <w:pPr>
              <w:numPr>
                <w:ilvl w:val="0"/>
                <w:numId w:val="2"/>
              </w:numPr>
              <w:jc w:val="both"/>
            </w:pPr>
            <w:r>
              <w:t>p</w:t>
            </w:r>
            <w:r w:rsidRPr="00D952D2">
              <w:t xml:space="preserve">agalba tvarkant </w:t>
            </w:r>
            <w:r>
              <w:t>mokyklo</w:t>
            </w:r>
            <w:r w:rsidRPr="00D952D2">
              <w:t>s aplinką</w:t>
            </w:r>
            <w:r>
              <w:t>;</w:t>
            </w:r>
          </w:p>
          <w:p w:rsidR="003C6940" w:rsidRPr="00D952D2" w:rsidRDefault="003C6940" w:rsidP="00A264AC">
            <w:pPr>
              <w:numPr>
                <w:ilvl w:val="0"/>
                <w:numId w:val="2"/>
              </w:numPr>
              <w:jc w:val="both"/>
            </w:pPr>
            <w:r>
              <w:t>p</w:t>
            </w:r>
            <w:r w:rsidRPr="00D952D2">
              <w:t>agalba tvarkant  lankytinas vietas</w:t>
            </w:r>
            <w:r>
              <w:t>;</w:t>
            </w:r>
          </w:p>
          <w:p w:rsidR="003C6940" w:rsidRPr="00D952D2" w:rsidRDefault="003C6940" w:rsidP="00A264AC">
            <w:pPr>
              <w:numPr>
                <w:ilvl w:val="0"/>
                <w:numId w:val="2"/>
              </w:numPr>
              <w:jc w:val="both"/>
            </w:pPr>
            <w:r>
              <w:t>d</w:t>
            </w:r>
            <w:r w:rsidRPr="00D952D2">
              <w:t>alyvavimas miesto ar respublikinėse ekologinėse akcijose, projektuose.</w:t>
            </w:r>
          </w:p>
        </w:tc>
      </w:tr>
      <w:tr w:rsidR="003C6940" w:rsidTr="00493681">
        <w:trPr>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Default="003C6940" w:rsidP="00F81FD6">
            <w:pPr>
              <w:pStyle w:val="prastasistinklapis"/>
              <w:spacing w:before="0" w:beforeAutospacing="0" w:after="0" w:afterAutospacing="0"/>
            </w:pPr>
            <w:r>
              <w:t>Projektinė veikla</w:t>
            </w:r>
          </w:p>
        </w:tc>
        <w:tc>
          <w:tcPr>
            <w:tcW w:w="7191" w:type="dxa"/>
            <w:tcBorders>
              <w:top w:val="outset" w:sz="6" w:space="0" w:color="auto"/>
              <w:left w:val="outset" w:sz="6" w:space="0" w:color="auto"/>
              <w:bottom w:val="outset" w:sz="6" w:space="0" w:color="auto"/>
              <w:right w:val="outset" w:sz="6" w:space="0" w:color="auto"/>
            </w:tcBorders>
          </w:tcPr>
          <w:p w:rsidR="003C6940" w:rsidRDefault="003C6940" w:rsidP="00A264AC">
            <w:pPr>
              <w:numPr>
                <w:ilvl w:val="0"/>
                <w:numId w:val="2"/>
              </w:numPr>
              <w:jc w:val="both"/>
            </w:pPr>
            <w:r>
              <w:t>dalyvavimas pilietinio ugdymo, prevenciniuose, socialiniuose projektuose, UK veiklose;</w:t>
            </w:r>
          </w:p>
          <w:p w:rsidR="003C6940" w:rsidRDefault="003C6940" w:rsidP="00A264AC">
            <w:pPr>
              <w:numPr>
                <w:ilvl w:val="0"/>
                <w:numId w:val="2"/>
              </w:numPr>
              <w:jc w:val="both"/>
            </w:pPr>
            <w:r>
              <w:t>gerumo akcijos;</w:t>
            </w:r>
          </w:p>
          <w:p w:rsidR="003C6940" w:rsidRDefault="003C6940" w:rsidP="00A264AC">
            <w:pPr>
              <w:numPr>
                <w:ilvl w:val="0"/>
                <w:numId w:val="2"/>
              </w:numPr>
              <w:jc w:val="both"/>
            </w:pPr>
            <w:r>
              <w:t>renginių organizavimas;</w:t>
            </w:r>
          </w:p>
          <w:p w:rsidR="003C6940" w:rsidRDefault="003C6940" w:rsidP="00A264AC">
            <w:pPr>
              <w:numPr>
                <w:ilvl w:val="0"/>
                <w:numId w:val="2"/>
              </w:numPr>
              <w:jc w:val="both"/>
            </w:pPr>
            <w:r>
              <w:t>parodų rengimas.</w:t>
            </w:r>
          </w:p>
        </w:tc>
      </w:tr>
      <w:tr w:rsidR="003C6940" w:rsidRPr="00D952D2" w:rsidTr="00493681">
        <w:trPr>
          <w:trHeight w:val="344"/>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Pr="00D952D2" w:rsidRDefault="003C6940" w:rsidP="00F81FD6">
            <w:pPr>
              <w:pStyle w:val="prastasistinklapis"/>
              <w:spacing w:before="0" w:beforeAutospacing="0" w:after="0" w:afterAutospacing="0"/>
            </w:pPr>
            <w:r w:rsidRPr="00D952D2">
              <w:t>Socialinė (pedagoginės pagalbos) veikla</w:t>
            </w:r>
          </w:p>
        </w:tc>
        <w:tc>
          <w:tcPr>
            <w:tcW w:w="7191" w:type="dxa"/>
            <w:tcBorders>
              <w:top w:val="outset" w:sz="6" w:space="0" w:color="auto"/>
              <w:left w:val="outset" w:sz="6" w:space="0" w:color="auto"/>
              <w:bottom w:val="outset" w:sz="6" w:space="0" w:color="auto"/>
              <w:right w:val="outset" w:sz="6" w:space="0" w:color="auto"/>
            </w:tcBorders>
          </w:tcPr>
          <w:p w:rsidR="003C6940" w:rsidRPr="00D952D2" w:rsidRDefault="003C6940" w:rsidP="00A264AC">
            <w:pPr>
              <w:numPr>
                <w:ilvl w:val="0"/>
                <w:numId w:val="2"/>
              </w:numPr>
              <w:jc w:val="both"/>
            </w:pPr>
            <w:r w:rsidRPr="00D952D2">
              <w:t>individuali pagalba mokymosi sunkumų turintiems ar žemesnių klasių mokiniams;</w:t>
            </w:r>
          </w:p>
          <w:p w:rsidR="003C6940" w:rsidRPr="00D952D2" w:rsidRDefault="003C6940" w:rsidP="00A264AC">
            <w:pPr>
              <w:numPr>
                <w:ilvl w:val="0"/>
                <w:numId w:val="2"/>
              </w:numPr>
              <w:jc w:val="both"/>
            </w:pPr>
            <w:r>
              <w:t>pagalba pradinių klasių mokytoja</w:t>
            </w:r>
            <w:r w:rsidRPr="00D952D2">
              <w:t>ms;</w:t>
            </w:r>
          </w:p>
          <w:p w:rsidR="003C6940" w:rsidRDefault="003C6940" w:rsidP="00A264AC">
            <w:pPr>
              <w:numPr>
                <w:ilvl w:val="0"/>
                <w:numId w:val="2"/>
              </w:numPr>
              <w:jc w:val="both"/>
            </w:pPr>
            <w:r w:rsidRPr="00D952D2">
              <w:lastRenderedPageBreak/>
              <w:t>pagalba 5</w:t>
            </w:r>
            <w:r>
              <w:t>–</w:t>
            </w:r>
            <w:r w:rsidRPr="00D952D2">
              <w:t xml:space="preserve">10 klasių </w:t>
            </w:r>
            <w:r>
              <w:t>vadovams</w:t>
            </w:r>
            <w:r w:rsidRPr="00D952D2">
              <w:t xml:space="preserve"> organizuojant renginius, išvykas;</w:t>
            </w:r>
          </w:p>
          <w:p w:rsidR="003C6940" w:rsidRPr="00D952D2" w:rsidRDefault="003C6940" w:rsidP="00A264AC">
            <w:pPr>
              <w:numPr>
                <w:ilvl w:val="0"/>
                <w:numId w:val="2"/>
              </w:numPr>
              <w:jc w:val="both"/>
            </w:pPr>
            <w:r>
              <w:t>pagalba pailgintos dienos grupėje;</w:t>
            </w:r>
          </w:p>
          <w:p w:rsidR="003C6940" w:rsidRPr="00D952D2" w:rsidRDefault="003C6940" w:rsidP="00A264AC">
            <w:pPr>
              <w:numPr>
                <w:ilvl w:val="0"/>
                <w:numId w:val="2"/>
              </w:numPr>
              <w:jc w:val="both"/>
              <w:rPr>
                <w:color w:val="777777"/>
              </w:rPr>
            </w:pPr>
            <w:r w:rsidRPr="00D952D2">
              <w:t>pagalba organizuojant sportinę veiklą.</w:t>
            </w:r>
          </w:p>
        </w:tc>
      </w:tr>
      <w:tr w:rsidR="003C6940" w:rsidTr="00493681">
        <w:trPr>
          <w:tblCellSpacing w:w="0" w:type="dxa"/>
          <w:jc w:val="center"/>
        </w:trPr>
        <w:tc>
          <w:tcPr>
            <w:tcW w:w="2299" w:type="dxa"/>
            <w:tcBorders>
              <w:top w:val="outset" w:sz="6" w:space="0" w:color="auto"/>
              <w:left w:val="outset" w:sz="6" w:space="0" w:color="auto"/>
              <w:bottom w:val="outset" w:sz="6" w:space="0" w:color="auto"/>
              <w:right w:val="outset" w:sz="6" w:space="0" w:color="auto"/>
            </w:tcBorders>
          </w:tcPr>
          <w:p w:rsidR="003C6940" w:rsidRDefault="003C6940" w:rsidP="00F81FD6">
            <w:pPr>
              <w:pStyle w:val="prastasistinklapis"/>
              <w:spacing w:before="0" w:beforeAutospacing="0" w:after="0" w:afterAutospacing="0"/>
            </w:pPr>
            <w:r>
              <w:lastRenderedPageBreak/>
              <w:t>Kita veikla</w:t>
            </w:r>
          </w:p>
        </w:tc>
        <w:tc>
          <w:tcPr>
            <w:tcW w:w="7191" w:type="dxa"/>
            <w:tcBorders>
              <w:top w:val="outset" w:sz="6" w:space="0" w:color="auto"/>
              <w:left w:val="outset" w:sz="6" w:space="0" w:color="auto"/>
              <w:bottom w:val="outset" w:sz="6" w:space="0" w:color="auto"/>
              <w:right w:val="outset" w:sz="6" w:space="0" w:color="auto"/>
            </w:tcBorders>
          </w:tcPr>
          <w:p w:rsidR="003C6940" w:rsidRPr="00C046AB" w:rsidRDefault="003C6940" w:rsidP="00A264AC">
            <w:pPr>
              <w:numPr>
                <w:ilvl w:val="0"/>
                <w:numId w:val="2"/>
              </w:numPr>
              <w:jc w:val="both"/>
            </w:pPr>
            <w:r w:rsidRPr="00C046AB">
              <w:t xml:space="preserve">atstovavimas </w:t>
            </w:r>
            <w:r>
              <w:t>mokyklai vykdant visuomeninę</w:t>
            </w:r>
            <w:r w:rsidRPr="00C046AB">
              <w:t xml:space="preserve"> veikl</w:t>
            </w:r>
            <w:r>
              <w:t>ą (akcijos, žygiai, minėjimai);</w:t>
            </w:r>
          </w:p>
          <w:p w:rsidR="003C6940" w:rsidRPr="00C046AB" w:rsidRDefault="003C6940" w:rsidP="00A264AC">
            <w:pPr>
              <w:numPr>
                <w:ilvl w:val="0"/>
                <w:numId w:val="2"/>
              </w:numPr>
              <w:jc w:val="both"/>
            </w:pPr>
            <w:r>
              <w:t>d</w:t>
            </w:r>
            <w:r w:rsidRPr="00C046AB">
              <w:t>aly</w:t>
            </w:r>
            <w:r>
              <w:t>vavimas koncertinėse programose;</w:t>
            </w:r>
          </w:p>
          <w:p w:rsidR="003C6940" w:rsidRPr="00C046AB" w:rsidRDefault="003C6940" w:rsidP="00A264AC">
            <w:pPr>
              <w:numPr>
                <w:ilvl w:val="0"/>
                <w:numId w:val="2"/>
              </w:numPr>
              <w:jc w:val="both"/>
            </w:pPr>
            <w:r>
              <w:t>p</w:t>
            </w:r>
            <w:r w:rsidRPr="00C046AB">
              <w:t xml:space="preserve">agalba mokykloje organizuojamuose renginiuose (budėjimas, svečių registravimas </w:t>
            </w:r>
            <w:r>
              <w:t>ir kt. darbai);</w:t>
            </w:r>
          </w:p>
          <w:p w:rsidR="003C6940" w:rsidRPr="003C6940" w:rsidRDefault="003C6940" w:rsidP="00A264AC">
            <w:pPr>
              <w:numPr>
                <w:ilvl w:val="0"/>
                <w:numId w:val="2"/>
              </w:numPr>
              <w:jc w:val="both"/>
            </w:pPr>
            <w:r w:rsidRPr="00C046AB">
              <w:t>aktyvi veikla mo</w:t>
            </w:r>
            <w:r>
              <w:t>kyklos savivaldos institucijose.</w:t>
            </w:r>
          </w:p>
        </w:tc>
      </w:tr>
    </w:tbl>
    <w:p w:rsidR="003C6940" w:rsidRDefault="003C6940" w:rsidP="00F81FD6"/>
    <w:p w:rsidR="00890E5F" w:rsidRDefault="00890E5F" w:rsidP="00F81FD6">
      <w:pPr>
        <w:autoSpaceDE w:val="0"/>
        <w:autoSpaceDN w:val="0"/>
        <w:adjustRightInd w:val="0"/>
        <w:jc w:val="center"/>
        <w:rPr>
          <w:b/>
        </w:rPr>
      </w:pPr>
    </w:p>
    <w:p w:rsidR="00890E5F" w:rsidRDefault="00890E5F" w:rsidP="00F81FD6">
      <w:pPr>
        <w:autoSpaceDE w:val="0"/>
        <w:autoSpaceDN w:val="0"/>
        <w:adjustRightInd w:val="0"/>
        <w:jc w:val="center"/>
        <w:rPr>
          <w:b/>
        </w:rPr>
      </w:pPr>
    </w:p>
    <w:p w:rsidR="00890E5F" w:rsidRDefault="00890E5F" w:rsidP="00F81FD6">
      <w:pPr>
        <w:autoSpaceDE w:val="0"/>
        <w:autoSpaceDN w:val="0"/>
        <w:adjustRightInd w:val="0"/>
        <w:jc w:val="center"/>
        <w:rPr>
          <w:b/>
        </w:rPr>
      </w:pPr>
    </w:p>
    <w:p w:rsidR="006771F9" w:rsidRPr="00A96A37" w:rsidRDefault="001D55E3" w:rsidP="00F81FD6">
      <w:pPr>
        <w:autoSpaceDE w:val="0"/>
        <w:autoSpaceDN w:val="0"/>
        <w:adjustRightInd w:val="0"/>
        <w:jc w:val="center"/>
        <w:rPr>
          <w:b/>
        </w:rPr>
      </w:pPr>
      <w:r w:rsidRPr="00A96A37">
        <w:rPr>
          <w:b/>
        </w:rPr>
        <w:t xml:space="preserve">KETVIRTASIS </w:t>
      </w:r>
      <w:r w:rsidR="006771F9" w:rsidRPr="00A96A37">
        <w:rPr>
          <w:b/>
        </w:rPr>
        <w:t>SKIRSNIS</w:t>
      </w:r>
    </w:p>
    <w:p w:rsidR="00725D8F" w:rsidRPr="00A96A37" w:rsidRDefault="00725D8F" w:rsidP="00F81FD6">
      <w:pPr>
        <w:autoSpaceDE w:val="0"/>
        <w:autoSpaceDN w:val="0"/>
        <w:adjustRightInd w:val="0"/>
        <w:jc w:val="center"/>
        <w:rPr>
          <w:b/>
          <w:sz w:val="16"/>
          <w:szCs w:val="16"/>
        </w:rPr>
      </w:pPr>
    </w:p>
    <w:p w:rsidR="007712A4" w:rsidRDefault="00FF21A7" w:rsidP="00F81FD6">
      <w:pPr>
        <w:autoSpaceDE w:val="0"/>
        <w:autoSpaceDN w:val="0"/>
        <w:adjustRightInd w:val="0"/>
        <w:spacing w:line="360" w:lineRule="auto"/>
        <w:jc w:val="center"/>
        <w:rPr>
          <w:b/>
        </w:rPr>
      </w:pPr>
      <w:r w:rsidRPr="00A96A37">
        <w:rPr>
          <w:b/>
        </w:rPr>
        <w:t xml:space="preserve">INDIVIDUALAUS UGDYMO PLANO SUDARYMAS. </w:t>
      </w:r>
      <w:r w:rsidR="00B6283E" w:rsidRPr="00A96A37">
        <w:rPr>
          <w:b/>
        </w:rPr>
        <w:t>MOK</w:t>
      </w:r>
      <w:r w:rsidRPr="00A96A37">
        <w:rPr>
          <w:b/>
        </w:rPr>
        <w:t>INIO PAŽANGOS IR PASIEKIMŲ VERTINIMAS</w:t>
      </w:r>
    </w:p>
    <w:p w:rsidR="00584154" w:rsidRPr="00AF13CF" w:rsidRDefault="00584154" w:rsidP="00F81FD6">
      <w:pPr>
        <w:autoSpaceDE w:val="0"/>
        <w:autoSpaceDN w:val="0"/>
        <w:adjustRightInd w:val="0"/>
        <w:spacing w:line="360" w:lineRule="auto"/>
        <w:jc w:val="center"/>
        <w:rPr>
          <w:b/>
          <w:sz w:val="18"/>
          <w:szCs w:val="18"/>
        </w:rPr>
      </w:pPr>
    </w:p>
    <w:p w:rsidR="00A96A37" w:rsidRDefault="00A96A37" w:rsidP="00A264AC">
      <w:pPr>
        <w:pStyle w:val="Default"/>
        <w:numPr>
          <w:ilvl w:val="0"/>
          <w:numId w:val="3"/>
        </w:numPr>
        <w:tabs>
          <w:tab w:val="left" w:pos="1134"/>
          <w:tab w:val="left" w:pos="1560"/>
        </w:tabs>
        <w:spacing w:line="360" w:lineRule="auto"/>
        <w:ind w:left="0" w:firstLine="1134"/>
        <w:jc w:val="both"/>
      </w:pPr>
      <w:r>
        <w:t>Mokinio individualus planas – kartu su mokiniu sudaromas jo galioms ir mokymosi poreikiams pritaikytas ugdymosi planas, padedantis išsikelti tikslus ir juos įgyvendinti, prisiimti asmeninę atsakomybę.</w:t>
      </w:r>
    </w:p>
    <w:p w:rsidR="002576B6" w:rsidRDefault="002576B6" w:rsidP="00A264AC">
      <w:pPr>
        <w:pStyle w:val="Default"/>
        <w:numPr>
          <w:ilvl w:val="0"/>
          <w:numId w:val="3"/>
        </w:numPr>
        <w:tabs>
          <w:tab w:val="left" w:pos="1560"/>
        </w:tabs>
        <w:spacing w:line="360" w:lineRule="auto"/>
        <w:ind w:hanging="361"/>
        <w:jc w:val="both"/>
      </w:pPr>
      <w:r w:rsidRPr="001B64FD">
        <w:t>Individualus ugdymo planas sudaromas</w:t>
      </w:r>
      <w:r w:rsidR="004C1966">
        <w:t xml:space="preserve"> (privalomai)</w:t>
      </w:r>
      <w:r>
        <w:t>:</w:t>
      </w:r>
    </w:p>
    <w:p w:rsidR="002576B6" w:rsidRDefault="002576B6" w:rsidP="00A264AC">
      <w:pPr>
        <w:pStyle w:val="Default"/>
        <w:numPr>
          <w:ilvl w:val="1"/>
          <w:numId w:val="3"/>
        </w:numPr>
        <w:tabs>
          <w:tab w:val="left" w:pos="1560"/>
        </w:tabs>
        <w:spacing w:line="360" w:lineRule="auto"/>
        <w:ind w:left="1701" w:hanging="567"/>
        <w:jc w:val="both"/>
      </w:pPr>
      <w:r w:rsidRPr="001B64FD">
        <w:t>mokiniui, kuris yra mokomas namie pagal pagrindinio ugdymo programą</w:t>
      </w:r>
      <w:r>
        <w:t>;</w:t>
      </w:r>
      <w:r w:rsidRPr="002A5565">
        <w:rPr>
          <w:b/>
        </w:rPr>
        <w:t xml:space="preserve"> </w:t>
      </w:r>
    </w:p>
    <w:p w:rsidR="002576B6" w:rsidRDefault="007712A4" w:rsidP="00A264AC">
      <w:pPr>
        <w:pStyle w:val="Default"/>
        <w:numPr>
          <w:ilvl w:val="1"/>
          <w:numId w:val="3"/>
        </w:numPr>
        <w:tabs>
          <w:tab w:val="left" w:pos="1134"/>
          <w:tab w:val="left" w:pos="1701"/>
        </w:tabs>
        <w:spacing w:line="360" w:lineRule="auto"/>
        <w:ind w:left="0" w:firstLine="1134"/>
        <w:jc w:val="both"/>
      </w:pPr>
      <w:r>
        <w:t xml:space="preserve">mokiniui, kuris turi specialiųjų </w:t>
      </w:r>
      <w:r w:rsidR="002576B6" w:rsidRPr="00EC6520">
        <w:t xml:space="preserve"> ugdymosi poreikių</w:t>
      </w:r>
      <w:r>
        <w:t>;</w:t>
      </w:r>
    </w:p>
    <w:p w:rsidR="0010626B" w:rsidRDefault="002576B6" w:rsidP="00A264AC">
      <w:pPr>
        <w:pStyle w:val="Default"/>
        <w:numPr>
          <w:ilvl w:val="1"/>
          <w:numId w:val="3"/>
        </w:numPr>
        <w:tabs>
          <w:tab w:val="left" w:pos="1134"/>
          <w:tab w:val="left" w:pos="1701"/>
        </w:tabs>
        <w:spacing w:line="360" w:lineRule="auto"/>
        <w:ind w:left="0" w:firstLine="1134"/>
        <w:jc w:val="both"/>
      </w:pPr>
      <w:r>
        <w:t>m</w:t>
      </w:r>
      <w:r w:rsidRPr="00EC6520">
        <w:t xml:space="preserve">okiniui, </w:t>
      </w:r>
      <w:r w:rsidR="007712A4">
        <w:t>k</w:t>
      </w:r>
      <w:r w:rsidR="0010626B">
        <w:t>uris atvyko mokytis iš užsienio:</w:t>
      </w:r>
    </w:p>
    <w:p w:rsidR="004C1966" w:rsidRDefault="0010626B" w:rsidP="00A264AC">
      <w:pPr>
        <w:pStyle w:val="Default"/>
        <w:numPr>
          <w:ilvl w:val="1"/>
          <w:numId w:val="3"/>
        </w:numPr>
        <w:tabs>
          <w:tab w:val="left" w:pos="1134"/>
          <w:tab w:val="left" w:pos="1701"/>
        </w:tabs>
        <w:spacing w:line="360" w:lineRule="auto"/>
        <w:ind w:left="0" w:firstLine="1134"/>
        <w:jc w:val="both"/>
      </w:pPr>
      <w:r>
        <w:t>m</w:t>
      </w:r>
      <w:r w:rsidR="004C1966">
        <w:t>okiniui, atvykusiam iš Ukrainos;</w:t>
      </w:r>
    </w:p>
    <w:p w:rsidR="002576B6" w:rsidRDefault="004C1966" w:rsidP="00A264AC">
      <w:pPr>
        <w:pStyle w:val="Default"/>
        <w:numPr>
          <w:ilvl w:val="1"/>
          <w:numId w:val="3"/>
        </w:numPr>
        <w:tabs>
          <w:tab w:val="left" w:pos="1134"/>
          <w:tab w:val="left" w:pos="1701"/>
        </w:tabs>
        <w:spacing w:line="360" w:lineRule="auto"/>
        <w:ind w:left="0" w:firstLine="1134"/>
        <w:jc w:val="both"/>
      </w:pPr>
      <w:r>
        <w:t>kitais mokyklos dokumentuose numatytais atvejais.</w:t>
      </w:r>
      <w:r w:rsidR="002576B6" w:rsidRPr="00EC6520">
        <w:t xml:space="preserve">  </w:t>
      </w:r>
    </w:p>
    <w:p w:rsidR="00F4695C" w:rsidRDefault="00F4695C" w:rsidP="00A264AC">
      <w:pPr>
        <w:numPr>
          <w:ilvl w:val="0"/>
          <w:numId w:val="3"/>
        </w:numPr>
        <w:tabs>
          <w:tab w:val="left" w:pos="0"/>
          <w:tab w:val="left" w:pos="1134"/>
          <w:tab w:val="left" w:pos="1418"/>
          <w:tab w:val="left" w:pos="1560"/>
        </w:tabs>
        <w:spacing w:line="360" w:lineRule="auto"/>
        <w:ind w:left="0" w:firstLine="1134"/>
        <w:jc w:val="both"/>
        <w:rPr>
          <w:color w:val="000000" w:themeColor="text1"/>
        </w:rPr>
      </w:pPr>
      <w:r w:rsidRPr="002B7BDC">
        <w:rPr>
          <w:color w:val="000000" w:themeColor="text1"/>
        </w:rPr>
        <w:t>Mokinio pasiekimai ir pažanga  ugdymo procese vertinami</w:t>
      </w:r>
      <w:r w:rsidR="00617CCE">
        <w:rPr>
          <w:color w:val="000000" w:themeColor="text1"/>
        </w:rPr>
        <w:t xml:space="preserve"> vadovaujantis Lietuvos Respublikos švietimo ir mokslo ministro</w:t>
      </w:r>
      <w:r w:rsidR="00D31F5A">
        <w:rPr>
          <w:color w:val="000000" w:themeColor="text1"/>
        </w:rPr>
        <w:t xml:space="preserve"> 2015 m. gruodžio 21 d. įsakymu Nr. V- 1309 </w:t>
      </w:r>
      <w:r w:rsidR="00617CCE" w:rsidRPr="00D31F5A">
        <w:t>patvirtint</w:t>
      </w:r>
      <w:r w:rsidR="00D31F5A" w:rsidRPr="00D31F5A">
        <w:t>u</w:t>
      </w:r>
      <w:r w:rsidR="00617CCE" w:rsidRPr="00D31F5A">
        <w:t xml:space="preserve"> </w:t>
      </w:r>
      <w:r w:rsidR="00D31F5A">
        <w:rPr>
          <w:color w:val="000000" w:themeColor="text1"/>
        </w:rPr>
        <w:t>Pradinio, pagrindinio ir vi</w:t>
      </w:r>
      <w:r w:rsidR="00B55899">
        <w:rPr>
          <w:color w:val="000000" w:themeColor="text1"/>
        </w:rPr>
        <w:t>durinio ugdymo programų aprašu, Nuosekliojo mokymosi pagal bendrojo ugdymosi programas tvarkos aprašu (ir jo redakcijomis), patvirtintu Lietuvos Respublikos švietimo ir mokslo ministro 2005 m. balandžio 5 d. įsakymu Nr. ISAK- 556.</w:t>
      </w:r>
    </w:p>
    <w:p w:rsidR="004C1966" w:rsidRDefault="001F71A9" w:rsidP="00A264AC">
      <w:pPr>
        <w:numPr>
          <w:ilvl w:val="0"/>
          <w:numId w:val="3"/>
        </w:numPr>
        <w:tabs>
          <w:tab w:val="left" w:pos="0"/>
          <w:tab w:val="left" w:pos="1134"/>
          <w:tab w:val="left" w:pos="1418"/>
          <w:tab w:val="left" w:pos="1560"/>
        </w:tabs>
        <w:spacing w:line="360" w:lineRule="auto"/>
        <w:ind w:left="0" w:firstLine="1134"/>
        <w:jc w:val="both"/>
        <w:rPr>
          <w:color w:val="000000" w:themeColor="text1"/>
        </w:rPr>
      </w:pPr>
      <w:r>
        <w:rPr>
          <w:color w:val="000000" w:themeColor="text1"/>
        </w:rPr>
        <w:t>Pradinio ir pagrindinio ugdymo klasių mokinių pasiekimų ir pažangos v</w:t>
      </w:r>
      <w:r w:rsidR="00DA7059">
        <w:rPr>
          <w:color w:val="000000" w:themeColor="text1"/>
        </w:rPr>
        <w:t xml:space="preserve">ertinimą reglamentuoja </w:t>
      </w:r>
      <w:r w:rsidR="00A80EA9" w:rsidRPr="00DA7059">
        <w:rPr>
          <w:color w:val="000000" w:themeColor="text1"/>
        </w:rPr>
        <w:t>mokyklos ,,M</w:t>
      </w:r>
      <w:r w:rsidR="00F4695C" w:rsidRPr="00DA7059">
        <w:rPr>
          <w:color w:val="000000" w:themeColor="text1"/>
        </w:rPr>
        <w:t>okinių pasiekimų ir pažangos vertinimo tvarkos apraš</w:t>
      </w:r>
      <w:r w:rsidR="00DA7059">
        <w:rPr>
          <w:color w:val="000000" w:themeColor="text1"/>
        </w:rPr>
        <w:t>as</w:t>
      </w:r>
      <w:r w:rsidR="00A80EA9" w:rsidRPr="00DA7059">
        <w:rPr>
          <w:color w:val="000000" w:themeColor="text1"/>
        </w:rPr>
        <w:t>“</w:t>
      </w:r>
      <w:r w:rsidR="00DA7059">
        <w:rPr>
          <w:color w:val="000000" w:themeColor="text1"/>
        </w:rPr>
        <w:t>, patvirtintas</w:t>
      </w:r>
      <w:r w:rsidR="002B7BDC" w:rsidRPr="00DA7059">
        <w:rPr>
          <w:color w:val="000000" w:themeColor="text1"/>
        </w:rPr>
        <w:t xml:space="preserve"> </w:t>
      </w:r>
      <w:r w:rsidR="00DA7059">
        <w:rPr>
          <w:color w:val="000000" w:themeColor="text1"/>
        </w:rPr>
        <w:t>mokyklos direktoriaus</w:t>
      </w:r>
      <w:r w:rsidR="00A80EA9" w:rsidRPr="00DA7059">
        <w:rPr>
          <w:color w:val="000000" w:themeColor="text1"/>
        </w:rPr>
        <w:t xml:space="preserve"> </w:t>
      </w:r>
      <w:r w:rsidR="002B7BDC" w:rsidRPr="00DA7059">
        <w:rPr>
          <w:color w:val="000000" w:themeColor="text1"/>
        </w:rPr>
        <w:t>2021</w:t>
      </w:r>
      <w:r w:rsidR="00F4695C" w:rsidRPr="00DA7059">
        <w:rPr>
          <w:color w:val="000000" w:themeColor="text1"/>
        </w:rPr>
        <w:t xml:space="preserve"> m. rug</w:t>
      </w:r>
      <w:r w:rsidR="002B7BDC" w:rsidRPr="00DA7059">
        <w:rPr>
          <w:color w:val="000000" w:themeColor="text1"/>
        </w:rPr>
        <w:t>pjūčio 31</w:t>
      </w:r>
      <w:r w:rsidR="00F4695C" w:rsidRPr="00DA7059">
        <w:rPr>
          <w:color w:val="000000" w:themeColor="text1"/>
        </w:rPr>
        <w:t xml:space="preserve"> d. įsakym</w:t>
      </w:r>
      <w:r w:rsidR="00DA7059">
        <w:rPr>
          <w:color w:val="000000" w:themeColor="text1"/>
        </w:rPr>
        <w:t>u</w:t>
      </w:r>
      <w:r w:rsidR="00F4695C" w:rsidRPr="00DA7059">
        <w:rPr>
          <w:color w:val="000000" w:themeColor="text1"/>
        </w:rPr>
        <w:t xml:space="preserve"> Nr. V-1</w:t>
      </w:r>
      <w:r w:rsidR="002B7BDC" w:rsidRPr="00DA7059">
        <w:rPr>
          <w:color w:val="000000" w:themeColor="text1"/>
        </w:rPr>
        <w:t>33</w:t>
      </w:r>
      <w:r w:rsidR="000D3DB4">
        <w:rPr>
          <w:color w:val="000000" w:themeColor="text1"/>
        </w:rPr>
        <w:t>.</w:t>
      </w:r>
    </w:p>
    <w:p w:rsidR="00925B73" w:rsidRDefault="00925B73" w:rsidP="00A264AC">
      <w:pPr>
        <w:numPr>
          <w:ilvl w:val="0"/>
          <w:numId w:val="3"/>
        </w:numPr>
        <w:tabs>
          <w:tab w:val="left" w:pos="0"/>
          <w:tab w:val="left" w:pos="1134"/>
          <w:tab w:val="left" w:pos="1418"/>
          <w:tab w:val="left" w:pos="1560"/>
        </w:tabs>
        <w:spacing w:line="360" w:lineRule="auto"/>
        <w:ind w:left="0" w:firstLine="1134"/>
        <w:jc w:val="both"/>
        <w:rPr>
          <w:color w:val="000000" w:themeColor="text1"/>
        </w:rPr>
      </w:pPr>
      <w:r>
        <w:rPr>
          <w:color w:val="000000" w:themeColor="text1"/>
        </w:rPr>
        <w:t>Pradinių klasių mokinių pažangos ir pasiekimų vertinimas:</w:t>
      </w:r>
    </w:p>
    <w:p w:rsidR="0035125D" w:rsidRPr="0035125D" w:rsidRDefault="00D14BDB"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spacing w:val="-1"/>
        </w:rPr>
      </w:pPr>
      <w:r>
        <w:t>v</w:t>
      </w:r>
      <w:r w:rsidR="0035125D" w:rsidRPr="006E621D">
        <w:t>ertinant mokinių pasiekimus ir pažangą taikomas formuojamasis ugdomasis, diagnostinis ir apibendrinamasis sumuojamasis vertinimas:</w:t>
      </w:r>
    </w:p>
    <w:p w:rsidR="0038635F" w:rsidRDefault="0035125D"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pacing w:val="-1"/>
          <w:sz w:val="24"/>
          <w:szCs w:val="24"/>
        </w:rPr>
      </w:pPr>
      <w:r w:rsidRPr="0035125D">
        <w:rPr>
          <w:rFonts w:ascii="Times New Roman" w:hAnsi="Times New Roman"/>
          <w:sz w:val="24"/>
          <w:szCs w:val="24"/>
        </w:rPr>
        <w:t>f</w:t>
      </w:r>
      <w:r w:rsidRPr="0035125D">
        <w:rPr>
          <w:rFonts w:ascii="Times New Roman" w:hAnsi="Times New Roman"/>
          <w:spacing w:val="-1"/>
          <w:sz w:val="24"/>
          <w:szCs w:val="24"/>
        </w:rPr>
        <w:t xml:space="preserve">ormuojamasis ugdomasis vertinimas atliekamas nuolat ugdymo proceso metu, </w:t>
      </w:r>
      <w:r w:rsidRPr="0035125D">
        <w:rPr>
          <w:rFonts w:ascii="Times New Roman" w:hAnsi="Times New Roman"/>
          <w:spacing w:val="-1"/>
          <w:sz w:val="24"/>
          <w:szCs w:val="24"/>
        </w:rPr>
        <w:lastRenderedPageBreak/>
        <w:t>teikiant mokiniui informaciją (dažniausiai žodžiu), o, esant reikalui, ir raštu apie jo mokymosi eigą, esamus pasiekimus ir nesėkmes;</w:t>
      </w:r>
    </w:p>
    <w:p w:rsidR="0038635F" w:rsidRDefault="0035125D"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pacing w:val="-1"/>
          <w:sz w:val="24"/>
          <w:szCs w:val="24"/>
        </w:rPr>
      </w:pPr>
      <w:r w:rsidRPr="0038635F">
        <w:rPr>
          <w:rFonts w:ascii="Times New Roman" w:hAnsi="Times New Roman"/>
          <w:spacing w:val="-1"/>
          <w:sz w:val="24"/>
          <w:szCs w:val="24"/>
        </w:rPr>
        <w:t>diagnostinis vertinimas pagal iš anksto su mokiniais aptartus vertinimo kriterijus paprastai atliekamas tam tikru ugdymosi etapo (temos, kurso) pradžioje ir pabaigoje, siekiant diagnozuoti esamą padėtį: nustatyti mokinio pasiekimus ir padarytą pažangą, numatyti tolesnio mokymosi galimybes;</w:t>
      </w:r>
    </w:p>
    <w:p w:rsidR="0038635F" w:rsidRPr="0038635F" w:rsidRDefault="0035125D"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pacing w:val="-1"/>
          <w:sz w:val="24"/>
          <w:szCs w:val="24"/>
        </w:rPr>
      </w:pPr>
      <w:r w:rsidRPr="0038635F">
        <w:rPr>
          <w:rFonts w:ascii="Times New Roman" w:hAnsi="Times New Roman"/>
          <w:spacing w:val="-1"/>
          <w:sz w:val="24"/>
          <w:szCs w:val="24"/>
        </w:rPr>
        <w:t>atsižvelgiant į vertinimo tikslą, gali būti taikomi įvairūs diagnostinio vertinimo būdai: praktinės, kūrybinės užduotys, kontroliniai, projektiniai darbai, testai. Per dieną negali būti atliekamas  daugiau nei vienas diagnostinis darbas;</w:t>
      </w:r>
    </w:p>
    <w:p w:rsidR="0038635F" w:rsidRPr="0038635F" w:rsidRDefault="0035125D"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pacing w:val="-1"/>
          <w:sz w:val="24"/>
          <w:szCs w:val="24"/>
        </w:rPr>
      </w:pPr>
      <w:r w:rsidRPr="0038635F">
        <w:rPr>
          <w:rFonts w:ascii="Times New Roman" w:hAnsi="Times New Roman"/>
          <w:sz w:val="24"/>
          <w:szCs w:val="24"/>
        </w:rPr>
        <w:t>i</w:t>
      </w:r>
      <w:r w:rsidRPr="0038635F">
        <w:rPr>
          <w:rFonts w:ascii="Times New Roman" w:hAnsi="Times New Roman"/>
          <w:spacing w:val="-1"/>
          <w:sz w:val="24"/>
          <w:szCs w:val="24"/>
        </w:rPr>
        <w:t>nformacija apie mokymosi rezultatus (kontrolinių, testų ir kitų užduočių atlikimo) mokiniams ir tėvams (globėjams) teikiama trumpais komentarais (sutrumpintai pateikiamais mokinių rašto darbuose), lygiai nenurodomi;</w:t>
      </w:r>
    </w:p>
    <w:p w:rsidR="0035125D" w:rsidRPr="0038635F" w:rsidRDefault="0035125D" w:rsidP="00A264AC">
      <w:pPr>
        <w:pStyle w:val="Sraopastraipa"/>
        <w:widowControl w:val="0"/>
        <w:numPr>
          <w:ilvl w:val="2"/>
          <w:numId w:val="3"/>
        </w:numPr>
        <w:shd w:val="clear" w:color="auto" w:fill="FFFFFF"/>
        <w:tabs>
          <w:tab w:val="left" w:pos="1701"/>
          <w:tab w:val="left" w:pos="1843"/>
        </w:tabs>
        <w:autoSpaceDE w:val="0"/>
        <w:autoSpaceDN w:val="0"/>
        <w:adjustRightInd w:val="0"/>
        <w:spacing w:after="0" w:line="360" w:lineRule="auto"/>
        <w:ind w:left="0" w:firstLine="1134"/>
        <w:jc w:val="both"/>
        <w:rPr>
          <w:rFonts w:ascii="Times New Roman" w:hAnsi="Times New Roman"/>
          <w:spacing w:val="-1"/>
          <w:sz w:val="24"/>
          <w:szCs w:val="24"/>
        </w:rPr>
      </w:pPr>
      <w:r w:rsidRPr="0038635F">
        <w:rPr>
          <w:rFonts w:ascii="Times New Roman" w:hAnsi="Times New Roman"/>
          <w:spacing w:val="-1"/>
          <w:sz w:val="24"/>
          <w:szCs w:val="24"/>
        </w:rPr>
        <w:t>mokytojas renkasi vertinimo informacijos kaupimo būdus ir formas (vertinimo aplanką, vertinimo aprašą  ar kt.);</w:t>
      </w:r>
    </w:p>
    <w:p w:rsidR="0035125D" w:rsidRDefault="0035125D" w:rsidP="00A264AC">
      <w:pPr>
        <w:widowControl w:val="0"/>
        <w:numPr>
          <w:ilvl w:val="1"/>
          <w:numId w:val="3"/>
        </w:numPr>
        <w:shd w:val="clear" w:color="auto" w:fill="FFFFFF"/>
        <w:tabs>
          <w:tab w:val="left" w:pos="1140"/>
          <w:tab w:val="left" w:pos="1701"/>
        </w:tabs>
        <w:autoSpaceDE w:val="0"/>
        <w:autoSpaceDN w:val="0"/>
        <w:adjustRightInd w:val="0"/>
        <w:spacing w:line="360" w:lineRule="auto"/>
        <w:ind w:left="0" w:firstLine="1134"/>
        <w:jc w:val="both"/>
        <w:rPr>
          <w:spacing w:val="-1"/>
        </w:rPr>
      </w:pPr>
      <w:r>
        <w:rPr>
          <w:spacing w:val="-1"/>
        </w:rPr>
        <w:t>apibendrinamasis sumuojamasis vertinimas atliekamas ugdymo laikotarpio ir pradinio ugdymo programos pabaigoje. Pusmečio mokinių pasiekimai apibendrinami vertinant mokinio per šį laikotarpį padarytą pažangą, orientuojantis į Bendrojoje programoje aprašytus mokinių pasiekimų lygių požymius ir įrašomi:</w:t>
      </w:r>
    </w:p>
    <w:p w:rsidR="0035125D" w:rsidRDefault="0035125D" w:rsidP="00A264AC">
      <w:pPr>
        <w:widowControl w:val="0"/>
        <w:numPr>
          <w:ilvl w:val="2"/>
          <w:numId w:val="3"/>
        </w:numPr>
        <w:shd w:val="clear" w:color="auto" w:fill="FFFFFF"/>
        <w:autoSpaceDE w:val="0"/>
        <w:autoSpaceDN w:val="0"/>
        <w:adjustRightInd w:val="0"/>
        <w:spacing w:line="360" w:lineRule="auto"/>
        <w:jc w:val="both"/>
        <w:rPr>
          <w:spacing w:val="-1"/>
        </w:rPr>
      </w:pPr>
      <w:r>
        <w:rPr>
          <w:spacing w:val="-1"/>
        </w:rPr>
        <w:t>el. dienyne „Mano dienynas“ pusmečių skiltyje:</w:t>
      </w:r>
    </w:p>
    <w:p w:rsidR="0035125D" w:rsidRDefault="0035125D" w:rsidP="00A264AC">
      <w:pPr>
        <w:widowControl w:val="0"/>
        <w:numPr>
          <w:ilvl w:val="3"/>
          <w:numId w:val="3"/>
        </w:numPr>
        <w:shd w:val="clear" w:color="auto" w:fill="FFFFFF"/>
        <w:tabs>
          <w:tab w:val="left" w:pos="2127"/>
        </w:tabs>
        <w:autoSpaceDE w:val="0"/>
        <w:autoSpaceDN w:val="0"/>
        <w:adjustRightInd w:val="0"/>
        <w:spacing w:line="360" w:lineRule="auto"/>
        <w:ind w:left="0" w:firstLine="1134"/>
        <w:jc w:val="both"/>
        <w:rPr>
          <w:spacing w:val="-1"/>
        </w:rPr>
      </w:pPr>
      <w:r>
        <w:rPr>
          <w:spacing w:val="-1"/>
        </w:rPr>
        <w:t>mokinių mokymosi pasiekimų apskaitos suvestinės atitinkamose skiltyse įrašomas ugdymo dalykų apibendrintas mokinio pasiekimų lygis (patenkinamas, pagrindinis, aukštesnysis, nepatenkinamas);</w:t>
      </w:r>
    </w:p>
    <w:p w:rsidR="0035125D" w:rsidRDefault="0035125D" w:rsidP="00A264AC">
      <w:pPr>
        <w:widowControl w:val="0"/>
        <w:numPr>
          <w:ilvl w:val="3"/>
          <w:numId w:val="3"/>
        </w:numPr>
        <w:shd w:val="clear" w:color="auto" w:fill="FFFFFF"/>
        <w:tabs>
          <w:tab w:val="left" w:pos="2127"/>
        </w:tabs>
        <w:autoSpaceDE w:val="0"/>
        <w:autoSpaceDN w:val="0"/>
        <w:adjustRightInd w:val="0"/>
        <w:spacing w:line="360" w:lineRule="auto"/>
        <w:ind w:left="0" w:firstLine="1134"/>
        <w:jc w:val="both"/>
        <w:rPr>
          <w:spacing w:val="-1"/>
        </w:rPr>
      </w:pPr>
      <w:r w:rsidRPr="006C12A2">
        <w:rPr>
          <w:spacing w:val="-1"/>
        </w:rPr>
        <w:t>dorinio ugdymo pasiekimai įrašomi atitinkamoje el.</w:t>
      </w:r>
      <w:r>
        <w:rPr>
          <w:spacing w:val="-1"/>
        </w:rPr>
        <w:t xml:space="preserve"> </w:t>
      </w:r>
      <w:r w:rsidRPr="006C12A2">
        <w:rPr>
          <w:spacing w:val="-1"/>
        </w:rPr>
        <w:t>dienyno skiltyje, nurodoma padaryta ar nepadaryta pažanga „</w:t>
      </w:r>
      <w:proofErr w:type="spellStart"/>
      <w:r w:rsidRPr="006C12A2">
        <w:rPr>
          <w:spacing w:val="-1"/>
        </w:rPr>
        <w:t>pp</w:t>
      </w:r>
      <w:proofErr w:type="spellEnd"/>
      <w:r w:rsidRPr="006C12A2">
        <w:rPr>
          <w:spacing w:val="-1"/>
        </w:rPr>
        <w:t>“ arba „</w:t>
      </w:r>
      <w:proofErr w:type="spellStart"/>
      <w:r w:rsidRPr="006C12A2">
        <w:rPr>
          <w:spacing w:val="-1"/>
        </w:rPr>
        <w:t>np</w:t>
      </w:r>
      <w:proofErr w:type="spellEnd"/>
      <w:r w:rsidRPr="006C12A2">
        <w:rPr>
          <w:spacing w:val="-1"/>
        </w:rPr>
        <w:t>“;</w:t>
      </w:r>
    </w:p>
    <w:p w:rsidR="0035125D" w:rsidRPr="006C12A2" w:rsidRDefault="0035125D" w:rsidP="00A264AC">
      <w:pPr>
        <w:widowControl w:val="0"/>
        <w:numPr>
          <w:ilvl w:val="3"/>
          <w:numId w:val="3"/>
        </w:numPr>
        <w:shd w:val="clear" w:color="auto" w:fill="FFFFFF"/>
        <w:tabs>
          <w:tab w:val="left" w:pos="2127"/>
        </w:tabs>
        <w:autoSpaceDE w:val="0"/>
        <w:autoSpaceDN w:val="0"/>
        <w:adjustRightInd w:val="0"/>
        <w:spacing w:line="360" w:lineRule="auto"/>
        <w:ind w:left="0" w:firstLine="1134"/>
        <w:jc w:val="both"/>
        <w:rPr>
          <w:spacing w:val="-1"/>
        </w:rPr>
      </w:pPr>
      <w:r w:rsidRPr="006C12A2">
        <w:t>s</w:t>
      </w:r>
      <w:r w:rsidRPr="006C12A2">
        <w:rPr>
          <w:spacing w:val="-1"/>
        </w:rPr>
        <w:t>pecialiųjų ugdymosi poreikių turinčių mokinių, ugdomų pagal pradinio ugdymo individualizuotą programą</w:t>
      </w:r>
      <w:r>
        <w:rPr>
          <w:spacing w:val="-1"/>
        </w:rPr>
        <w:t>,</w:t>
      </w:r>
      <w:r w:rsidRPr="006C12A2">
        <w:rPr>
          <w:spacing w:val="-1"/>
        </w:rPr>
        <w:t xml:space="preserve"> mokinių padaryta arba nepadaryta pažanga fiksuojama atitinkamoje el. dienyno skiltyje, įrašant „</w:t>
      </w:r>
      <w:proofErr w:type="spellStart"/>
      <w:r w:rsidRPr="006C12A2">
        <w:rPr>
          <w:spacing w:val="-1"/>
        </w:rPr>
        <w:t>pp</w:t>
      </w:r>
      <w:proofErr w:type="spellEnd"/>
      <w:r w:rsidRPr="006C12A2">
        <w:rPr>
          <w:spacing w:val="-1"/>
        </w:rPr>
        <w:t>“ arba „</w:t>
      </w:r>
      <w:proofErr w:type="spellStart"/>
      <w:r w:rsidRPr="006C12A2">
        <w:rPr>
          <w:spacing w:val="-1"/>
        </w:rPr>
        <w:t>np</w:t>
      </w:r>
      <w:proofErr w:type="spellEnd"/>
      <w:r w:rsidRPr="006C12A2">
        <w:rPr>
          <w:spacing w:val="-1"/>
        </w:rPr>
        <w:t>“;</w:t>
      </w:r>
    </w:p>
    <w:p w:rsidR="0035125D" w:rsidRDefault="0035125D" w:rsidP="00A264AC">
      <w:pPr>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rPr>
          <w:spacing w:val="-1"/>
        </w:rPr>
      </w:pPr>
      <w:r>
        <w:rPr>
          <w:spacing w:val="-1"/>
        </w:rPr>
        <w:t>baigus pradinio ugdymo programą pildomas Pradinio ugdymo programos baigimo pasiekimų ir pažangos vertinimo aprašas, jis perduodamas mokyklai, kurioje mokinys mokysis pagal pagrindinio ugdymo programą;</w:t>
      </w:r>
    </w:p>
    <w:p w:rsidR="00925B73" w:rsidRDefault="0035125D" w:rsidP="00A264AC">
      <w:pPr>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rPr>
          <w:spacing w:val="-1"/>
        </w:rPr>
      </w:pPr>
      <w:r w:rsidRPr="00E61189">
        <w:rPr>
          <w:spacing w:val="-1"/>
        </w:rPr>
        <w:t>mokiniui, išvykstančiam iš mokyklos į kitą mokyklą, e-NMPP testų mokinio pasiekimų ataskaitos (profilio) kopija perduod</w:t>
      </w:r>
      <w:r w:rsidR="003D34A1">
        <w:rPr>
          <w:spacing w:val="-1"/>
        </w:rPr>
        <w:t>ama mokinį priimančiai mokyklai;</w:t>
      </w:r>
    </w:p>
    <w:p w:rsidR="008F7319" w:rsidRPr="008F7319" w:rsidRDefault="008F7319" w:rsidP="00A264AC">
      <w:pPr>
        <w:pStyle w:val="Sraopastraipa"/>
        <w:widowControl w:val="0"/>
        <w:numPr>
          <w:ilvl w:val="0"/>
          <w:numId w:val="3"/>
        </w:numPr>
        <w:shd w:val="clear" w:color="auto" w:fill="FFFFFF"/>
        <w:tabs>
          <w:tab w:val="left" w:pos="1701"/>
          <w:tab w:val="left" w:pos="1843"/>
        </w:tabs>
        <w:autoSpaceDE w:val="0"/>
        <w:autoSpaceDN w:val="0"/>
        <w:adjustRightInd w:val="0"/>
        <w:spacing w:after="0" w:line="360" w:lineRule="auto"/>
        <w:jc w:val="both"/>
        <w:rPr>
          <w:rFonts w:ascii="Times New Roman" w:hAnsi="Times New Roman"/>
          <w:spacing w:val="-1"/>
          <w:sz w:val="24"/>
          <w:szCs w:val="24"/>
        </w:rPr>
      </w:pPr>
      <w:r w:rsidRPr="008F7319">
        <w:rPr>
          <w:rFonts w:ascii="Times New Roman" w:hAnsi="Times New Roman"/>
          <w:spacing w:val="-1"/>
          <w:sz w:val="24"/>
          <w:szCs w:val="24"/>
        </w:rPr>
        <w:t>Pagrindinio ugdymo programos mokiniui pažangos ir pasiekimų vertinimas:</w:t>
      </w:r>
    </w:p>
    <w:p w:rsidR="004C1966" w:rsidRPr="008F7319" w:rsidRDefault="004C1966" w:rsidP="00A264AC">
      <w:pPr>
        <w:pStyle w:val="Sraopastraipa"/>
        <w:numPr>
          <w:ilvl w:val="1"/>
          <w:numId w:val="3"/>
        </w:numPr>
        <w:tabs>
          <w:tab w:val="left" w:pos="0"/>
          <w:tab w:val="left" w:pos="1134"/>
          <w:tab w:val="left" w:pos="1701"/>
        </w:tabs>
        <w:spacing w:after="0" w:line="360" w:lineRule="auto"/>
        <w:ind w:left="0" w:firstLine="1134"/>
        <w:jc w:val="both"/>
        <w:rPr>
          <w:rFonts w:ascii="Times New Roman" w:hAnsi="Times New Roman"/>
          <w:color w:val="000000" w:themeColor="text1"/>
          <w:sz w:val="24"/>
          <w:szCs w:val="24"/>
        </w:rPr>
      </w:pPr>
      <w:r w:rsidRPr="008F7319">
        <w:rPr>
          <w:rFonts w:ascii="Times New Roman" w:hAnsi="Times New Roman"/>
          <w:color w:val="000000" w:themeColor="text1"/>
          <w:sz w:val="24"/>
          <w:szCs w:val="24"/>
        </w:rPr>
        <w:lastRenderedPageBreak/>
        <w:t xml:space="preserve">mokinio vertinimo </w:t>
      </w:r>
      <w:r w:rsidR="00F4695C" w:rsidRPr="008F7319">
        <w:rPr>
          <w:rFonts w:ascii="Times New Roman" w:hAnsi="Times New Roman"/>
          <w:color w:val="000000" w:themeColor="text1"/>
          <w:sz w:val="24"/>
          <w:szCs w:val="24"/>
        </w:rPr>
        <w:t>rezultatas fiksuojamas</w:t>
      </w:r>
      <w:r w:rsidR="004B2B4B">
        <w:rPr>
          <w:rFonts w:ascii="Times New Roman" w:hAnsi="Times New Roman"/>
          <w:color w:val="000000" w:themeColor="text1"/>
          <w:sz w:val="24"/>
          <w:szCs w:val="24"/>
        </w:rPr>
        <w:t xml:space="preserve"> </w:t>
      </w:r>
      <w:r w:rsidR="00F4695C" w:rsidRPr="008F7319">
        <w:rPr>
          <w:rFonts w:ascii="Times New Roman" w:hAnsi="Times New Roman"/>
          <w:color w:val="000000" w:themeColor="text1"/>
          <w:sz w:val="24"/>
          <w:szCs w:val="24"/>
        </w:rPr>
        <w:t xml:space="preserve">taikant 10 balų vertinimo sistemą </w:t>
      </w:r>
      <w:r w:rsidR="00B647BC" w:rsidRPr="008F7319">
        <w:rPr>
          <w:rFonts w:ascii="Times New Roman" w:hAnsi="Times New Roman"/>
          <w:color w:val="000000" w:themeColor="text1"/>
          <w:sz w:val="24"/>
          <w:szCs w:val="24"/>
        </w:rPr>
        <w:t xml:space="preserve">muzikos, </w:t>
      </w:r>
      <w:r w:rsidR="00F4695C" w:rsidRPr="008F7319">
        <w:rPr>
          <w:rFonts w:ascii="Times New Roman" w:hAnsi="Times New Roman"/>
          <w:color w:val="000000" w:themeColor="text1"/>
          <w:sz w:val="24"/>
          <w:szCs w:val="24"/>
        </w:rPr>
        <w:t>dailės, fizinio ugdymo,  šokio bei IT dalykų pamokose</w:t>
      </w:r>
      <w:r w:rsidR="00F4695C" w:rsidRPr="008F7319">
        <w:rPr>
          <w:rFonts w:ascii="Times New Roman" w:hAnsi="Times New Roman"/>
          <w:sz w:val="24"/>
          <w:szCs w:val="24"/>
        </w:rPr>
        <w:t>;</w:t>
      </w:r>
    </w:p>
    <w:p w:rsidR="00B647BC" w:rsidRPr="00F361F0" w:rsidRDefault="0056026C" w:rsidP="00A264AC">
      <w:pPr>
        <w:pStyle w:val="Sraopastraipa"/>
        <w:numPr>
          <w:ilvl w:val="1"/>
          <w:numId w:val="3"/>
        </w:numPr>
        <w:tabs>
          <w:tab w:val="left" w:pos="0"/>
          <w:tab w:val="left" w:pos="1134"/>
          <w:tab w:val="left" w:pos="1701"/>
        </w:tabs>
        <w:spacing w:after="0" w:line="360" w:lineRule="auto"/>
        <w:ind w:left="0" w:firstLine="1134"/>
        <w:jc w:val="both"/>
        <w:rPr>
          <w:rFonts w:ascii="Times New Roman" w:hAnsi="Times New Roman"/>
          <w:color w:val="000000" w:themeColor="text1"/>
          <w:sz w:val="24"/>
          <w:szCs w:val="24"/>
        </w:rPr>
      </w:pPr>
      <w:r w:rsidRPr="008F7319">
        <w:rPr>
          <w:rFonts w:ascii="Times New Roman" w:hAnsi="Times New Roman"/>
          <w:sz w:val="24"/>
          <w:szCs w:val="24"/>
        </w:rPr>
        <w:t xml:space="preserve">rezultatas fiksuojamas įrašais </w:t>
      </w:r>
      <w:r w:rsidR="00F4695C" w:rsidRPr="008F7319">
        <w:rPr>
          <w:rFonts w:ascii="Times New Roman" w:hAnsi="Times New Roman"/>
          <w:sz w:val="24"/>
          <w:szCs w:val="24"/>
        </w:rPr>
        <w:t xml:space="preserve">,,įskaityta“, ,,neįskaityta“ etikos, tikybos, žmogaus saugos, pilietiškumo pagrindų, </w:t>
      </w:r>
      <w:r w:rsidR="00AC6D82" w:rsidRPr="008F7319">
        <w:rPr>
          <w:rFonts w:ascii="Times New Roman" w:hAnsi="Times New Roman"/>
          <w:sz w:val="24"/>
          <w:szCs w:val="24"/>
        </w:rPr>
        <w:t xml:space="preserve"> </w:t>
      </w:r>
      <w:r w:rsidR="00F4695C" w:rsidRPr="008F7319">
        <w:rPr>
          <w:rFonts w:ascii="Times New Roman" w:hAnsi="Times New Roman"/>
          <w:sz w:val="24"/>
          <w:szCs w:val="24"/>
        </w:rPr>
        <w:t>ekonomikos, technologijų pamokose, taip pat vertinant lietuvių k. ir matematikos modulius, socialinę – pilietinę veiklą, specialiosios medicininės fizinio pajėgumo grupės fizinio ugdymo pratybas lankančių mokinių pasiekimus.</w:t>
      </w:r>
      <w:r w:rsidR="00B647BC" w:rsidRPr="008F7319">
        <w:rPr>
          <w:rFonts w:ascii="Times New Roman" w:hAnsi="Times New Roman"/>
          <w:sz w:val="24"/>
          <w:szCs w:val="24"/>
        </w:rPr>
        <w:t xml:space="preserve"> </w:t>
      </w:r>
    </w:p>
    <w:p w:rsidR="00F361F0" w:rsidRPr="00F361F0" w:rsidRDefault="00F361F0" w:rsidP="00A264AC">
      <w:pPr>
        <w:pStyle w:val="Sraopastraipa"/>
        <w:numPr>
          <w:ilvl w:val="0"/>
          <w:numId w:val="3"/>
        </w:numPr>
        <w:tabs>
          <w:tab w:val="left" w:pos="0"/>
          <w:tab w:val="left" w:pos="1134"/>
          <w:tab w:val="left" w:pos="1701"/>
        </w:tabs>
        <w:spacing w:after="0" w:line="360" w:lineRule="auto"/>
        <w:jc w:val="both"/>
        <w:rPr>
          <w:rFonts w:ascii="Times New Roman" w:hAnsi="Times New Roman"/>
          <w:color w:val="000000" w:themeColor="text1"/>
          <w:sz w:val="24"/>
          <w:szCs w:val="24"/>
        </w:rPr>
      </w:pPr>
      <w:r>
        <w:rPr>
          <w:rFonts w:ascii="Times New Roman" w:hAnsi="Times New Roman"/>
          <w:sz w:val="24"/>
          <w:szCs w:val="24"/>
        </w:rPr>
        <w:t>Tėvai apie jų vaikų mokymosi pasiekimus informuojami šiais būdais:</w:t>
      </w:r>
    </w:p>
    <w:p w:rsidR="00F361F0" w:rsidRDefault="00ED74E9" w:rsidP="00A264AC">
      <w:pPr>
        <w:pStyle w:val="Sraopastraipa"/>
        <w:numPr>
          <w:ilvl w:val="1"/>
          <w:numId w:val="3"/>
        </w:numPr>
        <w:tabs>
          <w:tab w:val="left" w:pos="0"/>
          <w:tab w:val="left" w:pos="1134"/>
          <w:tab w:val="left" w:pos="1276"/>
          <w:tab w:val="left" w:pos="1701"/>
        </w:tabs>
        <w:spacing w:after="0" w:line="36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rPr>
        <w:t>k</w:t>
      </w:r>
      <w:r w:rsidR="00F361F0" w:rsidRPr="00ED74E9">
        <w:rPr>
          <w:rFonts w:ascii="Times New Roman" w:hAnsi="Times New Roman"/>
          <w:color w:val="000000" w:themeColor="text1"/>
          <w:sz w:val="24"/>
          <w:szCs w:val="24"/>
        </w:rPr>
        <w:t>lasių mokytojų įrašai el. dienyne;</w:t>
      </w:r>
    </w:p>
    <w:p w:rsidR="00ED74E9" w:rsidRDefault="00ED74E9" w:rsidP="00A264AC">
      <w:pPr>
        <w:pStyle w:val="Sraopastraipa"/>
        <w:numPr>
          <w:ilvl w:val="1"/>
          <w:numId w:val="3"/>
        </w:numPr>
        <w:tabs>
          <w:tab w:val="left" w:pos="0"/>
          <w:tab w:val="left" w:pos="1134"/>
          <w:tab w:val="left" w:pos="1276"/>
          <w:tab w:val="left" w:pos="1701"/>
        </w:tabs>
        <w:spacing w:after="0" w:line="36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rPr>
        <w:t>įrašai mokinių sąsiuviniuose ištaisius darbą;</w:t>
      </w:r>
    </w:p>
    <w:p w:rsidR="00B647BC" w:rsidRDefault="00ED74E9" w:rsidP="00890E5F">
      <w:pPr>
        <w:pStyle w:val="Sraopastraipa"/>
        <w:numPr>
          <w:ilvl w:val="1"/>
          <w:numId w:val="3"/>
        </w:numPr>
        <w:tabs>
          <w:tab w:val="left" w:pos="0"/>
          <w:tab w:val="left" w:pos="1134"/>
          <w:tab w:val="left" w:pos="1276"/>
          <w:tab w:val="left" w:pos="1701"/>
        </w:tabs>
        <w:spacing w:after="0" w:line="360" w:lineRule="auto"/>
        <w:ind w:left="1418" w:hanging="284"/>
        <w:jc w:val="both"/>
        <w:rPr>
          <w:rFonts w:ascii="Times New Roman" w:hAnsi="Times New Roman"/>
          <w:color w:val="000000" w:themeColor="text1"/>
          <w:sz w:val="24"/>
          <w:szCs w:val="24"/>
        </w:rPr>
      </w:pPr>
      <w:r>
        <w:rPr>
          <w:rFonts w:ascii="Times New Roman" w:hAnsi="Times New Roman"/>
          <w:color w:val="000000" w:themeColor="text1"/>
          <w:sz w:val="24"/>
          <w:szCs w:val="24"/>
        </w:rPr>
        <w:t>esant reikalui, elektroniniu paštu ar telefonu.</w:t>
      </w:r>
    </w:p>
    <w:p w:rsidR="00563579" w:rsidRPr="00890E5F" w:rsidRDefault="00563579" w:rsidP="00563579">
      <w:pPr>
        <w:pStyle w:val="Sraopastraipa"/>
        <w:tabs>
          <w:tab w:val="left" w:pos="0"/>
          <w:tab w:val="left" w:pos="1134"/>
          <w:tab w:val="left" w:pos="1276"/>
          <w:tab w:val="left" w:pos="1701"/>
        </w:tabs>
        <w:spacing w:after="0" w:line="360" w:lineRule="auto"/>
        <w:ind w:left="1418"/>
        <w:jc w:val="both"/>
        <w:rPr>
          <w:rFonts w:ascii="Times New Roman" w:hAnsi="Times New Roman"/>
          <w:color w:val="000000" w:themeColor="text1"/>
          <w:sz w:val="24"/>
          <w:szCs w:val="24"/>
        </w:rPr>
      </w:pPr>
    </w:p>
    <w:p w:rsidR="00B647BC" w:rsidRDefault="008D7642" w:rsidP="00AF13CF">
      <w:pPr>
        <w:tabs>
          <w:tab w:val="left" w:pos="0"/>
          <w:tab w:val="left" w:pos="1134"/>
          <w:tab w:val="left" w:pos="1701"/>
        </w:tabs>
        <w:spacing w:line="360" w:lineRule="auto"/>
        <w:jc w:val="center"/>
        <w:rPr>
          <w:b/>
        </w:rPr>
      </w:pPr>
      <w:r w:rsidRPr="00B647BC">
        <w:rPr>
          <w:b/>
        </w:rPr>
        <w:t>PENKTASIS SKIRSNIS</w:t>
      </w:r>
    </w:p>
    <w:p w:rsidR="008D7642" w:rsidRPr="00B647BC" w:rsidRDefault="008D7642" w:rsidP="00AF13CF">
      <w:pPr>
        <w:tabs>
          <w:tab w:val="left" w:pos="0"/>
          <w:tab w:val="left" w:pos="1134"/>
          <w:tab w:val="left" w:pos="1701"/>
        </w:tabs>
        <w:spacing w:line="360" w:lineRule="auto"/>
        <w:jc w:val="center"/>
        <w:rPr>
          <w:b/>
        </w:rPr>
      </w:pPr>
      <w:r w:rsidRPr="00B647BC">
        <w:rPr>
          <w:b/>
        </w:rPr>
        <w:t xml:space="preserve">MOKYMOSI </w:t>
      </w:r>
      <w:r w:rsidR="00F4695C" w:rsidRPr="00B647BC">
        <w:rPr>
          <w:b/>
        </w:rPr>
        <w:t>KRŪVIO REGULIAVIMAS</w:t>
      </w:r>
    </w:p>
    <w:p w:rsidR="00584154" w:rsidRPr="008F6FD8" w:rsidRDefault="00584154" w:rsidP="00F81FD6">
      <w:pPr>
        <w:tabs>
          <w:tab w:val="left" w:pos="0"/>
          <w:tab w:val="left" w:pos="1134"/>
        </w:tabs>
        <w:spacing w:line="360" w:lineRule="auto"/>
        <w:jc w:val="center"/>
        <w:rPr>
          <w:b/>
        </w:rPr>
      </w:pPr>
    </w:p>
    <w:p w:rsidR="00916E66" w:rsidRPr="009524F9" w:rsidRDefault="001E412C" w:rsidP="00A264AC">
      <w:pPr>
        <w:numPr>
          <w:ilvl w:val="0"/>
          <w:numId w:val="3"/>
        </w:numPr>
        <w:tabs>
          <w:tab w:val="left" w:pos="0"/>
          <w:tab w:val="left" w:pos="1134"/>
          <w:tab w:val="left" w:pos="1560"/>
        </w:tabs>
        <w:spacing w:line="360" w:lineRule="auto"/>
        <w:ind w:left="0" w:firstLine="1134"/>
        <w:jc w:val="both"/>
      </w:pPr>
      <w:r w:rsidRPr="009524F9">
        <w:t>Mokykl</w:t>
      </w:r>
      <w:r w:rsidR="00916E66" w:rsidRPr="009524F9">
        <w:t>a vykdo mokinių mokymosi krūvio reguliavimą:</w:t>
      </w:r>
    </w:p>
    <w:p w:rsidR="009524F9" w:rsidRDefault="0073148A" w:rsidP="00A264AC">
      <w:pPr>
        <w:pStyle w:val="Default"/>
        <w:numPr>
          <w:ilvl w:val="1"/>
          <w:numId w:val="3"/>
        </w:numPr>
        <w:spacing w:line="360" w:lineRule="auto"/>
        <w:ind w:hanging="502"/>
        <w:jc w:val="both"/>
      </w:pPr>
      <w:r w:rsidRPr="009524F9">
        <w:t xml:space="preserve">sudaromas optimaliausias pamokų tvarkaraštis; </w:t>
      </w:r>
    </w:p>
    <w:p w:rsidR="006B2E0C" w:rsidRDefault="0073148A" w:rsidP="00A264AC">
      <w:pPr>
        <w:pStyle w:val="Default"/>
        <w:numPr>
          <w:ilvl w:val="1"/>
          <w:numId w:val="3"/>
        </w:numPr>
        <w:tabs>
          <w:tab w:val="left" w:pos="1701"/>
        </w:tabs>
        <w:spacing w:line="360" w:lineRule="auto"/>
        <w:ind w:left="0" w:firstLine="1134"/>
        <w:jc w:val="both"/>
      </w:pPr>
      <w:r w:rsidRPr="009524F9">
        <w:t>organizuojami sistemingi mokytojų susitikimai, aptariant moki</w:t>
      </w:r>
      <w:r w:rsidR="009524F9" w:rsidRPr="009524F9">
        <w:t>nių pasiekimus, daromą pažangą;</w:t>
      </w:r>
    </w:p>
    <w:p w:rsidR="006B2E0C" w:rsidRDefault="0073148A" w:rsidP="00A264AC">
      <w:pPr>
        <w:pStyle w:val="Default"/>
        <w:numPr>
          <w:ilvl w:val="1"/>
          <w:numId w:val="3"/>
        </w:numPr>
        <w:tabs>
          <w:tab w:val="left" w:pos="1701"/>
        </w:tabs>
        <w:spacing w:line="360" w:lineRule="auto"/>
        <w:ind w:left="0" w:firstLine="1134"/>
        <w:jc w:val="both"/>
      </w:pPr>
      <w:r w:rsidRPr="009524F9">
        <w:t>vykdoma ugdymo proceso priežiūra (atsiskaitomųjų darbų grafiko laikymasis,  adaptacija, ugdymosi poreik</w:t>
      </w:r>
      <w:r w:rsidR="004033A5">
        <w:t>iai);</w:t>
      </w:r>
    </w:p>
    <w:p w:rsidR="006B2E0C" w:rsidRDefault="0073148A" w:rsidP="00A264AC">
      <w:pPr>
        <w:pStyle w:val="Default"/>
        <w:numPr>
          <w:ilvl w:val="1"/>
          <w:numId w:val="3"/>
        </w:numPr>
        <w:tabs>
          <w:tab w:val="left" w:pos="1701"/>
        </w:tabs>
        <w:spacing w:line="360" w:lineRule="auto"/>
        <w:ind w:left="0" w:firstLine="1134"/>
        <w:jc w:val="both"/>
      </w:pPr>
      <w:r w:rsidRPr="009524F9">
        <w:t>per dieną mokiniams skiriamos ne daugiau kaip 7 pamokos</w:t>
      </w:r>
      <w:r w:rsidR="00B35872">
        <w:t xml:space="preserve"> (5-10 kl.) ir 5 pamokos |(1-4 kl.)</w:t>
      </w:r>
      <w:r w:rsidRPr="009524F9">
        <w:t>;</w:t>
      </w:r>
    </w:p>
    <w:p w:rsidR="006B2E0C" w:rsidRDefault="0073148A" w:rsidP="00A264AC">
      <w:pPr>
        <w:pStyle w:val="Default"/>
        <w:numPr>
          <w:ilvl w:val="1"/>
          <w:numId w:val="3"/>
        </w:numPr>
        <w:tabs>
          <w:tab w:val="left" w:pos="1701"/>
        </w:tabs>
        <w:spacing w:line="360" w:lineRule="auto"/>
        <w:ind w:left="0" w:firstLine="1134"/>
        <w:jc w:val="both"/>
      </w:pPr>
      <w:r w:rsidRPr="009524F9">
        <w:t>penktadienį  organizuojama mažiau pamokų nei kitomis savaitės dienomis;</w:t>
      </w:r>
    </w:p>
    <w:p w:rsidR="0073148A" w:rsidRPr="009524F9" w:rsidRDefault="0073148A" w:rsidP="00A264AC">
      <w:pPr>
        <w:pStyle w:val="Default"/>
        <w:numPr>
          <w:ilvl w:val="1"/>
          <w:numId w:val="3"/>
        </w:numPr>
        <w:tabs>
          <w:tab w:val="left" w:pos="1701"/>
        </w:tabs>
        <w:spacing w:line="360" w:lineRule="auto"/>
        <w:ind w:left="0" w:firstLine="1134"/>
        <w:jc w:val="both"/>
      </w:pPr>
      <w:r w:rsidRPr="009524F9">
        <w:t xml:space="preserve">mokiniams skiriamos dvi pagrečiui – lietuvių kalbos ir literatūros, matematikos, užsienio kalbų, technologijų, </w:t>
      </w:r>
      <w:r w:rsidR="00B3772B">
        <w:t>socialinių ir gamtos mokslų – s</w:t>
      </w:r>
      <w:r w:rsidRPr="009524F9">
        <w:t xml:space="preserve">avaitinės pamokos. </w:t>
      </w:r>
    </w:p>
    <w:p w:rsidR="009524F9" w:rsidRDefault="00773206" w:rsidP="00A264AC">
      <w:pPr>
        <w:pStyle w:val="Default"/>
        <w:numPr>
          <w:ilvl w:val="0"/>
          <w:numId w:val="3"/>
        </w:numPr>
        <w:tabs>
          <w:tab w:val="left" w:pos="1560"/>
        </w:tabs>
        <w:spacing w:line="360" w:lineRule="auto"/>
        <w:ind w:left="0" w:firstLine="1134"/>
        <w:jc w:val="both"/>
      </w:pPr>
      <w:r w:rsidRPr="009524F9">
        <w:t>Mokymosi pagalbai</w:t>
      </w:r>
      <w:r w:rsidR="005C4AAD">
        <w:t xml:space="preserve"> </w:t>
      </w:r>
      <w:r w:rsidRPr="009524F9">
        <w:t xml:space="preserve">skiriamos trumpalaikės ir ilgalaikės konsultacijos. Konsultacijos vyksta pagal </w:t>
      </w:r>
      <w:r w:rsidR="00A4176E" w:rsidRPr="004B2B4B">
        <w:rPr>
          <w:iCs/>
        </w:rPr>
        <w:t>pradinių klasių</w:t>
      </w:r>
      <w:r w:rsidR="007D7B4C" w:rsidRPr="004B2B4B">
        <w:rPr>
          <w:iCs/>
        </w:rPr>
        <w:t xml:space="preserve"> ir </w:t>
      </w:r>
      <w:r w:rsidR="00A4176E" w:rsidRPr="004B2B4B">
        <w:rPr>
          <w:iCs/>
        </w:rPr>
        <w:t xml:space="preserve"> </w:t>
      </w:r>
      <w:r w:rsidRPr="004B2B4B">
        <w:rPr>
          <w:iCs/>
        </w:rPr>
        <w:t>dalyk</w:t>
      </w:r>
      <w:r w:rsidR="007D7B4C" w:rsidRPr="004B2B4B">
        <w:rPr>
          <w:iCs/>
        </w:rPr>
        <w:t>ų</w:t>
      </w:r>
      <w:r w:rsidRPr="004B2B4B">
        <w:rPr>
          <w:iCs/>
        </w:rPr>
        <w:t xml:space="preserve"> mokytojų</w:t>
      </w:r>
      <w:r w:rsidRPr="009524F9">
        <w:t xml:space="preserve"> sudarytą konsultacijų grafiką, skelbiamą mokytojo kabinete, tvarkaraštyje, elektroniniame dienyne. Mokiniai supažindinami su konsultacijų grafiku, tėvai (globėjai, rūpintojai) elektroniniu dienynu informuojami apie mokiniui si</w:t>
      </w:r>
      <w:r w:rsidR="00B647BC">
        <w:t>ūlomą suteikti mokymosi pagalbą, pasiekimus ir pažangą.</w:t>
      </w:r>
    </w:p>
    <w:p w:rsidR="009524F9" w:rsidRDefault="00773206" w:rsidP="00A264AC">
      <w:pPr>
        <w:pStyle w:val="Default"/>
        <w:numPr>
          <w:ilvl w:val="0"/>
          <w:numId w:val="3"/>
        </w:numPr>
        <w:tabs>
          <w:tab w:val="left" w:pos="1560"/>
        </w:tabs>
        <w:spacing w:line="360" w:lineRule="auto"/>
        <w:ind w:left="0" w:firstLine="1134"/>
        <w:jc w:val="both"/>
      </w:pPr>
      <w:r w:rsidRPr="009524F9">
        <w:t xml:space="preserve">Mokiniui, kuris atstovauja mokyklai varžybose, konkursuose, olimpiadose per atostogas, savaitgalio ar švenčių dienomis, </w:t>
      </w:r>
      <w:r w:rsidR="0098782F">
        <w:t>j</w:t>
      </w:r>
      <w:r w:rsidRPr="009524F9">
        <w:t>o prašymu poilsio dienos gali būti nukeliamos į artimiausias darbo dienas.</w:t>
      </w:r>
    </w:p>
    <w:p w:rsidR="00773206" w:rsidRPr="009524F9" w:rsidRDefault="00773206" w:rsidP="00A264AC">
      <w:pPr>
        <w:pStyle w:val="Default"/>
        <w:numPr>
          <w:ilvl w:val="0"/>
          <w:numId w:val="3"/>
        </w:numPr>
        <w:tabs>
          <w:tab w:val="left" w:pos="1560"/>
        </w:tabs>
        <w:spacing w:line="360" w:lineRule="auto"/>
        <w:ind w:left="0" w:firstLine="1134"/>
        <w:jc w:val="both"/>
      </w:pPr>
      <w:r w:rsidRPr="009524F9">
        <w:lastRenderedPageBreak/>
        <w:t xml:space="preserve">Mokiniui, kuris dalyvauja šalies ir tarptautinėse olimpiadose, varžybose, gali būti suteikiamas laikas joms pasiruošti. Šis laikas įskaitomas į ugdymosi dienų skaičių. </w:t>
      </w:r>
    </w:p>
    <w:p w:rsidR="006863BB" w:rsidRDefault="006863BB" w:rsidP="00F81FD6">
      <w:pPr>
        <w:pStyle w:val="Default"/>
        <w:ind w:left="993"/>
        <w:jc w:val="both"/>
      </w:pPr>
    </w:p>
    <w:p w:rsidR="00A01121" w:rsidRDefault="00A01121" w:rsidP="00F81FD6">
      <w:pPr>
        <w:pStyle w:val="Default"/>
        <w:ind w:left="993"/>
        <w:jc w:val="both"/>
      </w:pPr>
    </w:p>
    <w:p w:rsidR="00563579" w:rsidRDefault="00563579" w:rsidP="00F81FD6">
      <w:pPr>
        <w:pStyle w:val="Default"/>
        <w:ind w:left="993"/>
        <w:jc w:val="both"/>
      </w:pPr>
    </w:p>
    <w:p w:rsidR="00563579" w:rsidRPr="000C6728" w:rsidRDefault="00563579" w:rsidP="00F81FD6">
      <w:pPr>
        <w:pStyle w:val="Default"/>
        <w:ind w:left="993"/>
        <w:jc w:val="both"/>
      </w:pPr>
    </w:p>
    <w:p w:rsidR="00FD7517" w:rsidRPr="00DB5C1E" w:rsidRDefault="00FD7517" w:rsidP="00F81FD6">
      <w:pPr>
        <w:autoSpaceDE w:val="0"/>
        <w:autoSpaceDN w:val="0"/>
        <w:adjustRightInd w:val="0"/>
        <w:spacing w:line="360" w:lineRule="auto"/>
        <w:jc w:val="center"/>
        <w:rPr>
          <w:b/>
        </w:rPr>
      </w:pPr>
      <w:r w:rsidRPr="00DB5C1E">
        <w:rPr>
          <w:b/>
        </w:rPr>
        <w:t>ŠEŠTASIS SKIRSNIS</w:t>
      </w:r>
    </w:p>
    <w:p w:rsidR="00C74FCB" w:rsidRDefault="00C74FCB" w:rsidP="00F81FD6">
      <w:pPr>
        <w:autoSpaceDE w:val="0"/>
        <w:autoSpaceDN w:val="0"/>
        <w:adjustRightInd w:val="0"/>
        <w:spacing w:line="360" w:lineRule="auto"/>
        <w:jc w:val="center"/>
        <w:rPr>
          <w:b/>
        </w:rPr>
      </w:pPr>
      <w:r>
        <w:rPr>
          <w:b/>
        </w:rPr>
        <w:t xml:space="preserve">MOKYMOSI PAGALBOS TEIKIMAS MOKINIUI, BESIMOKANČIAM PAGAL </w:t>
      </w:r>
      <w:r w:rsidR="007A4122">
        <w:rPr>
          <w:b/>
        </w:rPr>
        <w:t xml:space="preserve">PRADINIO IR </w:t>
      </w:r>
      <w:r>
        <w:rPr>
          <w:b/>
        </w:rPr>
        <w:t>PAGRINDINIO UGDYMO PROGRAMĄ</w:t>
      </w:r>
    </w:p>
    <w:p w:rsidR="00584154" w:rsidRDefault="00584154" w:rsidP="00F81FD6">
      <w:pPr>
        <w:autoSpaceDE w:val="0"/>
        <w:autoSpaceDN w:val="0"/>
        <w:adjustRightInd w:val="0"/>
        <w:spacing w:line="360" w:lineRule="auto"/>
        <w:jc w:val="center"/>
        <w:rPr>
          <w:b/>
        </w:rPr>
      </w:pPr>
    </w:p>
    <w:p w:rsidR="00C74FCB" w:rsidRPr="00CB2086" w:rsidRDefault="00BF4882" w:rsidP="00A264AC">
      <w:pPr>
        <w:numPr>
          <w:ilvl w:val="0"/>
          <w:numId w:val="3"/>
        </w:numPr>
        <w:tabs>
          <w:tab w:val="left" w:pos="1560"/>
        </w:tabs>
        <w:spacing w:line="360" w:lineRule="auto"/>
        <w:ind w:left="0" w:firstLine="1134"/>
        <w:jc w:val="both"/>
      </w:pPr>
      <w:r>
        <w:t xml:space="preserve">Mokykla užtikrina sisteminę mokymosi pagalbą. </w:t>
      </w:r>
      <w:r w:rsidR="00C74FCB" w:rsidRPr="00CB2086">
        <w:t>Mokymosi pagalba teikiama kiekvienam mokiniui</w:t>
      </w:r>
      <w:r>
        <w:t>, kuriam ji reikalinga, ypatingas dėmesys skiriamas žemų pasiekimų prevencijai ir žemų pasiekimų komp</w:t>
      </w:r>
      <w:r w:rsidR="002645E5">
        <w:t xml:space="preserve">ensacinėms </w:t>
      </w:r>
      <w:r>
        <w:t>priemonėms įgyvendinti</w:t>
      </w:r>
      <w:r w:rsidR="00C74FCB" w:rsidRPr="00CB2086">
        <w:t xml:space="preserve">: </w:t>
      </w:r>
    </w:p>
    <w:p w:rsidR="00CB2086" w:rsidRPr="00CB2086" w:rsidRDefault="00C74FCB" w:rsidP="00A264AC">
      <w:pPr>
        <w:pStyle w:val="Sraopastraipa"/>
        <w:numPr>
          <w:ilvl w:val="1"/>
          <w:numId w:val="3"/>
        </w:numPr>
        <w:spacing w:after="0" w:line="360" w:lineRule="auto"/>
        <w:ind w:hanging="502"/>
        <w:jc w:val="both"/>
        <w:rPr>
          <w:rFonts w:ascii="Times New Roman" w:hAnsi="Times New Roman"/>
          <w:sz w:val="24"/>
          <w:szCs w:val="24"/>
        </w:rPr>
      </w:pPr>
      <w:r w:rsidRPr="00A815F4">
        <w:rPr>
          <w:rFonts w:ascii="Times New Roman" w:hAnsi="Times New Roman"/>
          <w:sz w:val="24"/>
          <w:szCs w:val="24"/>
        </w:rPr>
        <w:t>dėl ligos ar kitų priež</w:t>
      </w:r>
      <w:r w:rsidR="009524F9" w:rsidRPr="00A815F4">
        <w:rPr>
          <w:rFonts w:ascii="Times New Roman" w:hAnsi="Times New Roman"/>
          <w:sz w:val="24"/>
          <w:szCs w:val="24"/>
        </w:rPr>
        <w:t xml:space="preserve">asčių praleidusiam </w:t>
      </w:r>
      <w:r w:rsidR="009524F9" w:rsidRPr="00CB2086">
        <w:rPr>
          <w:rFonts w:ascii="Times New Roman" w:hAnsi="Times New Roman"/>
          <w:sz w:val="24"/>
          <w:szCs w:val="24"/>
        </w:rPr>
        <w:t>dalį pamokų;</w:t>
      </w:r>
    </w:p>
    <w:p w:rsidR="00CB2086" w:rsidRPr="00CB2086" w:rsidRDefault="00C74FCB" w:rsidP="00A264AC">
      <w:pPr>
        <w:pStyle w:val="Sraopastraipa"/>
        <w:numPr>
          <w:ilvl w:val="1"/>
          <w:numId w:val="3"/>
        </w:numPr>
        <w:spacing w:after="0" w:line="360" w:lineRule="auto"/>
        <w:ind w:hanging="502"/>
        <w:jc w:val="both"/>
        <w:rPr>
          <w:rFonts w:ascii="Times New Roman" w:hAnsi="Times New Roman"/>
          <w:sz w:val="24"/>
          <w:szCs w:val="24"/>
        </w:rPr>
      </w:pPr>
      <w:r w:rsidRPr="00CB2086">
        <w:rPr>
          <w:rFonts w:ascii="Times New Roman" w:hAnsi="Times New Roman"/>
          <w:sz w:val="24"/>
          <w:szCs w:val="24"/>
        </w:rPr>
        <w:t xml:space="preserve">gavusiam nepatenkinamą atsiskaitomųjų ar kitų užduočių įvertinimą; </w:t>
      </w:r>
    </w:p>
    <w:p w:rsidR="00CB2086" w:rsidRPr="00CB2086" w:rsidRDefault="00C74FCB" w:rsidP="00A264AC">
      <w:pPr>
        <w:pStyle w:val="Sraopastraipa"/>
        <w:numPr>
          <w:ilvl w:val="1"/>
          <w:numId w:val="3"/>
        </w:numPr>
        <w:spacing w:after="0" w:line="360" w:lineRule="auto"/>
        <w:ind w:hanging="502"/>
        <w:jc w:val="both"/>
        <w:rPr>
          <w:rFonts w:ascii="Times New Roman" w:hAnsi="Times New Roman"/>
          <w:sz w:val="24"/>
          <w:szCs w:val="24"/>
        </w:rPr>
      </w:pPr>
      <w:r w:rsidRPr="00CB2086">
        <w:rPr>
          <w:rFonts w:ascii="Times New Roman" w:hAnsi="Times New Roman"/>
          <w:sz w:val="24"/>
          <w:szCs w:val="24"/>
        </w:rPr>
        <w:t>gavusiam kelis iš eilės nepatenkinamus k</w:t>
      </w:r>
      <w:r w:rsidR="009524F9" w:rsidRPr="00CB2086">
        <w:rPr>
          <w:rFonts w:ascii="Times New Roman" w:hAnsi="Times New Roman"/>
          <w:sz w:val="24"/>
          <w:szCs w:val="24"/>
        </w:rPr>
        <w:t>urio nors dalyko įvertinimus;</w:t>
      </w:r>
    </w:p>
    <w:p w:rsidR="00CB2086" w:rsidRPr="00CB2086" w:rsidRDefault="00C74FCB" w:rsidP="00A264AC">
      <w:pPr>
        <w:pStyle w:val="Sraopastraipa"/>
        <w:numPr>
          <w:ilvl w:val="1"/>
          <w:numId w:val="3"/>
        </w:numPr>
        <w:tabs>
          <w:tab w:val="left" w:pos="1701"/>
        </w:tabs>
        <w:spacing w:after="0" w:line="360" w:lineRule="auto"/>
        <w:ind w:left="0" w:firstLine="1134"/>
        <w:jc w:val="both"/>
        <w:rPr>
          <w:rFonts w:ascii="Times New Roman" w:hAnsi="Times New Roman"/>
          <w:sz w:val="24"/>
          <w:szCs w:val="24"/>
        </w:rPr>
      </w:pPr>
      <w:r w:rsidRPr="00CB2086">
        <w:rPr>
          <w:rFonts w:ascii="Times New Roman" w:hAnsi="Times New Roman"/>
          <w:sz w:val="24"/>
          <w:szCs w:val="24"/>
        </w:rPr>
        <w:t xml:space="preserve">jei pasiekimų lygis (vieno ar kelių dalykų) žemesnis, nei numatyta </w:t>
      </w:r>
      <w:r w:rsidR="002E0C1B">
        <w:rPr>
          <w:rFonts w:ascii="Times New Roman" w:hAnsi="Times New Roman"/>
          <w:sz w:val="24"/>
          <w:szCs w:val="24"/>
        </w:rPr>
        <w:t xml:space="preserve">Pradinio ar </w:t>
      </w:r>
      <w:r w:rsidRPr="00CB2086">
        <w:rPr>
          <w:rFonts w:ascii="Times New Roman" w:hAnsi="Times New Roman"/>
          <w:sz w:val="24"/>
          <w:szCs w:val="24"/>
        </w:rPr>
        <w:t>Pagrindinio ugdymo bendrosiose programo</w:t>
      </w:r>
      <w:r w:rsidR="009524F9" w:rsidRPr="00CB2086">
        <w:rPr>
          <w:rFonts w:ascii="Times New Roman" w:hAnsi="Times New Roman"/>
          <w:sz w:val="24"/>
          <w:szCs w:val="24"/>
        </w:rPr>
        <w:t>se, ir mokinys nedaro pažangos;</w:t>
      </w:r>
    </w:p>
    <w:p w:rsidR="00CB2086" w:rsidRPr="00CB2086" w:rsidRDefault="00C74FCB" w:rsidP="00A264AC">
      <w:pPr>
        <w:pStyle w:val="Sraopastraipa"/>
        <w:numPr>
          <w:ilvl w:val="1"/>
          <w:numId w:val="3"/>
        </w:numPr>
        <w:tabs>
          <w:tab w:val="left" w:pos="1701"/>
        </w:tabs>
        <w:spacing w:after="0" w:line="360" w:lineRule="auto"/>
        <w:ind w:left="0" w:firstLine="1134"/>
        <w:jc w:val="both"/>
        <w:rPr>
          <w:rFonts w:ascii="Times New Roman" w:hAnsi="Times New Roman"/>
          <w:sz w:val="24"/>
          <w:szCs w:val="24"/>
        </w:rPr>
      </w:pPr>
      <w:r w:rsidRPr="00CB2086">
        <w:rPr>
          <w:rFonts w:ascii="Times New Roman" w:hAnsi="Times New Roman"/>
          <w:sz w:val="24"/>
          <w:szCs w:val="24"/>
        </w:rPr>
        <w:t>jei nacionalinio pasiekimų patikrinimo metu nepasiekiamas pate</w:t>
      </w:r>
      <w:r w:rsidR="009524F9" w:rsidRPr="00CB2086">
        <w:rPr>
          <w:rFonts w:ascii="Times New Roman" w:hAnsi="Times New Roman"/>
          <w:sz w:val="24"/>
          <w:szCs w:val="24"/>
        </w:rPr>
        <w:t>nkinamas lygis;</w:t>
      </w:r>
    </w:p>
    <w:p w:rsidR="009524F9" w:rsidRDefault="002E0C1B" w:rsidP="00A264AC">
      <w:pPr>
        <w:pStyle w:val="Sraopastraipa"/>
        <w:numPr>
          <w:ilvl w:val="1"/>
          <w:numId w:val="3"/>
        </w:numPr>
        <w:tabs>
          <w:tab w:val="left" w:pos="1701"/>
        </w:tabs>
        <w:spacing w:after="0" w:line="360" w:lineRule="auto"/>
        <w:ind w:left="0" w:firstLine="1134"/>
        <w:jc w:val="both"/>
        <w:rPr>
          <w:rFonts w:ascii="Times New Roman" w:hAnsi="Times New Roman"/>
          <w:sz w:val="24"/>
          <w:szCs w:val="24"/>
        </w:rPr>
      </w:pPr>
      <w:r>
        <w:rPr>
          <w:rFonts w:ascii="Times New Roman" w:hAnsi="Times New Roman"/>
          <w:sz w:val="24"/>
          <w:szCs w:val="24"/>
        </w:rPr>
        <w:t>kitais mokyklos pastebėtais mokymosi pagalbos poreikio atvejais.</w:t>
      </w:r>
    </w:p>
    <w:p w:rsidR="008764D3" w:rsidRPr="0041727E" w:rsidRDefault="008764D3" w:rsidP="00A264AC">
      <w:pPr>
        <w:pStyle w:val="Sraopastraipa"/>
        <w:numPr>
          <w:ilvl w:val="0"/>
          <w:numId w:val="3"/>
        </w:numPr>
        <w:shd w:val="clear" w:color="auto" w:fill="FFFFFF"/>
        <w:tabs>
          <w:tab w:val="left" w:pos="1134"/>
          <w:tab w:val="left" w:pos="1560"/>
          <w:tab w:val="left" w:pos="1701"/>
        </w:tabs>
        <w:spacing w:line="360" w:lineRule="auto"/>
        <w:jc w:val="both"/>
        <w:rPr>
          <w:rStyle w:val="FontStyle31"/>
          <w:color w:val="auto"/>
          <w:sz w:val="24"/>
          <w:szCs w:val="24"/>
          <w:lang w:eastAsia="lt-LT"/>
        </w:rPr>
      </w:pPr>
      <w:r w:rsidRPr="0041727E">
        <w:rPr>
          <w:rStyle w:val="FontStyle31"/>
          <w:color w:val="auto"/>
          <w:sz w:val="24"/>
          <w:szCs w:val="24"/>
          <w:lang w:eastAsia="lt-LT"/>
        </w:rPr>
        <w:t>Ugdant gabius mokinius mokytojas mokymosi pagalbą organizuoja:</w:t>
      </w:r>
    </w:p>
    <w:p w:rsidR="008764D3" w:rsidRPr="0041727E" w:rsidRDefault="008764D3" w:rsidP="00A264AC">
      <w:pPr>
        <w:pStyle w:val="Sraopastraipa"/>
        <w:numPr>
          <w:ilvl w:val="1"/>
          <w:numId w:val="3"/>
        </w:numPr>
        <w:shd w:val="clear" w:color="auto" w:fill="FFFFFF"/>
        <w:tabs>
          <w:tab w:val="left" w:pos="1134"/>
          <w:tab w:val="left" w:pos="1276"/>
          <w:tab w:val="left" w:pos="1701"/>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t>pamokoje ir konsultacijų metu (po pamokų), pritaikant tinkamas mokymosi strategijas</w:t>
      </w:r>
      <w:r w:rsidR="00F073A7">
        <w:rPr>
          <w:rStyle w:val="FontStyle31"/>
          <w:color w:val="auto"/>
          <w:sz w:val="24"/>
          <w:szCs w:val="24"/>
          <w:lang w:eastAsia="lt-LT"/>
        </w:rPr>
        <w:t>;</w:t>
      </w:r>
      <w:r w:rsidRPr="0041727E">
        <w:rPr>
          <w:rStyle w:val="FontStyle31"/>
          <w:color w:val="auto"/>
          <w:sz w:val="24"/>
          <w:szCs w:val="24"/>
          <w:lang w:eastAsia="lt-LT"/>
        </w:rPr>
        <w:t xml:space="preserve"> </w:t>
      </w:r>
      <w:r w:rsidR="00F073A7">
        <w:rPr>
          <w:rStyle w:val="FontStyle31"/>
          <w:color w:val="auto"/>
          <w:sz w:val="24"/>
          <w:szCs w:val="24"/>
          <w:lang w:eastAsia="lt-LT"/>
        </w:rPr>
        <w:t>y</w:t>
      </w:r>
      <w:r w:rsidRPr="0041727E">
        <w:rPr>
          <w:rStyle w:val="FontStyle31"/>
          <w:color w:val="auto"/>
          <w:sz w:val="24"/>
          <w:szCs w:val="24"/>
          <w:lang w:eastAsia="lt-LT"/>
        </w:rPr>
        <w:t>pač jei mokinio pasiekimai yra aukščiausiojo lygio ir/ar jei jis siekia domėtis pasirinkta mokymosi sritimi;</w:t>
      </w:r>
    </w:p>
    <w:p w:rsidR="008764D3" w:rsidRPr="0041727E" w:rsidRDefault="008764D3" w:rsidP="00A264AC">
      <w:pPr>
        <w:pStyle w:val="Sraopastraipa"/>
        <w:numPr>
          <w:ilvl w:val="1"/>
          <w:numId w:val="3"/>
        </w:numPr>
        <w:shd w:val="clear" w:color="auto" w:fill="FFFFFF"/>
        <w:tabs>
          <w:tab w:val="left" w:pos="1134"/>
          <w:tab w:val="left" w:pos="1276"/>
          <w:tab w:val="left" w:pos="1701"/>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t>naudojamasi olimpiadų, konkursų ir kt. papildomomis dalykinėmis priemonėmis/ištekliais/aplinkomis;</w:t>
      </w:r>
    </w:p>
    <w:p w:rsidR="008764D3" w:rsidRPr="0041727E" w:rsidRDefault="008764D3" w:rsidP="00A264AC">
      <w:pPr>
        <w:pStyle w:val="Sraopastraipa"/>
        <w:numPr>
          <w:ilvl w:val="1"/>
          <w:numId w:val="3"/>
        </w:numPr>
        <w:shd w:val="clear" w:color="auto" w:fill="FFFFFF"/>
        <w:tabs>
          <w:tab w:val="left" w:pos="1134"/>
          <w:tab w:val="left" w:pos="1276"/>
          <w:tab w:val="left" w:pos="1701"/>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t>padeda</w:t>
      </w:r>
      <w:r w:rsidR="00F073A7">
        <w:rPr>
          <w:rStyle w:val="FontStyle31"/>
          <w:color w:val="auto"/>
          <w:sz w:val="24"/>
          <w:szCs w:val="24"/>
          <w:lang w:eastAsia="lt-LT"/>
        </w:rPr>
        <w:t>ma</w:t>
      </w:r>
      <w:r w:rsidRPr="0041727E">
        <w:rPr>
          <w:rStyle w:val="FontStyle31"/>
          <w:color w:val="auto"/>
          <w:sz w:val="24"/>
          <w:szCs w:val="24"/>
          <w:lang w:eastAsia="lt-LT"/>
        </w:rPr>
        <w:t xml:space="preserve"> mokiniui pasirengti ir skatina</w:t>
      </w:r>
      <w:r w:rsidR="00F073A7">
        <w:rPr>
          <w:rStyle w:val="FontStyle31"/>
          <w:color w:val="auto"/>
          <w:sz w:val="24"/>
          <w:szCs w:val="24"/>
          <w:lang w:eastAsia="lt-LT"/>
        </w:rPr>
        <w:t>ma</w:t>
      </w:r>
      <w:r w:rsidRPr="0041727E">
        <w:rPr>
          <w:rStyle w:val="FontStyle31"/>
          <w:color w:val="auto"/>
          <w:sz w:val="24"/>
          <w:szCs w:val="24"/>
          <w:lang w:eastAsia="lt-LT"/>
        </w:rPr>
        <w:t xml:space="preserve"> dalyvauti įvairiuose konkursuose, olimpiadose, varžybose ir pan.;</w:t>
      </w:r>
    </w:p>
    <w:p w:rsidR="008764D3" w:rsidRPr="0041727E" w:rsidRDefault="008764D3" w:rsidP="00A264AC">
      <w:pPr>
        <w:pStyle w:val="Sraopastraipa"/>
        <w:numPr>
          <w:ilvl w:val="1"/>
          <w:numId w:val="3"/>
        </w:numPr>
        <w:shd w:val="clear" w:color="auto" w:fill="FFFFFF"/>
        <w:tabs>
          <w:tab w:val="left" w:pos="1134"/>
          <w:tab w:val="left" w:pos="1276"/>
          <w:tab w:val="left" w:pos="1701"/>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t>rekomenduoja</w:t>
      </w:r>
      <w:r w:rsidR="00F073A7">
        <w:rPr>
          <w:rStyle w:val="FontStyle31"/>
          <w:color w:val="auto"/>
          <w:sz w:val="24"/>
          <w:szCs w:val="24"/>
          <w:lang w:eastAsia="lt-LT"/>
        </w:rPr>
        <w:t>ma</w:t>
      </w:r>
      <w:r w:rsidRPr="0041727E">
        <w:rPr>
          <w:rStyle w:val="FontStyle31"/>
          <w:color w:val="auto"/>
          <w:sz w:val="24"/>
          <w:szCs w:val="24"/>
          <w:lang w:eastAsia="lt-LT"/>
        </w:rPr>
        <w:t xml:space="preserve"> mokiniui rinktis neformaliojo švietimo veiklas mokykloje ir/ar už jos ribų.</w:t>
      </w:r>
    </w:p>
    <w:p w:rsidR="008764D3" w:rsidRPr="0041727E" w:rsidRDefault="008764D3" w:rsidP="00A264AC">
      <w:pPr>
        <w:pStyle w:val="Sraopastraipa"/>
        <w:numPr>
          <w:ilvl w:val="0"/>
          <w:numId w:val="3"/>
        </w:numPr>
        <w:shd w:val="clear" w:color="auto" w:fill="FFFFFF"/>
        <w:tabs>
          <w:tab w:val="left" w:pos="1135"/>
          <w:tab w:val="left" w:pos="1276"/>
          <w:tab w:val="left" w:pos="1560"/>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t>Mokymosi pagalbą mokiniui pirmiausia suteikia jį mokantis mokytojas mokymo(si) proceso metu kaip grįžtamąjį ryšį, pritaikant tinkam</w:t>
      </w:r>
      <w:r w:rsidR="00A815F4">
        <w:rPr>
          <w:rStyle w:val="FontStyle31"/>
          <w:color w:val="auto"/>
          <w:sz w:val="24"/>
          <w:szCs w:val="24"/>
          <w:lang w:eastAsia="lt-LT"/>
        </w:rPr>
        <w:t>a</w:t>
      </w:r>
      <w:r w:rsidRPr="0041727E">
        <w:rPr>
          <w:rStyle w:val="FontStyle31"/>
          <w:color w:val="auto"/>
          <w:sz w:val="24"/>
          <w:szCs w:val="24"/>
          <w:lang w:eastAsia="lt-LT"/>
        </w:rPr>
        <w:t>s mokymo(si) užduotis, metodikas, strategijas ir kt.. Mokykla, siekdama užtikrinti sisteminę mokymosi pagalbą, skiria papildomas valandas mokinių konsultacijoms (</w:t>
      </w:r>
      <w:r w:rsidR="00A2625C">
        <w:rPr>
          <w:rStyle w:val="FontStyle31"/>
          <w:color w:val="auto"/>
          <w:sz w:val="24"/>
          <w:szCs w:val="24"/>
          <w:lang w:eastAsia="lt-LT"/>
        </w:rPr>
        <w:t>6</w:t>
      </w:r>
      <w:r w:rsidRPr="0041727E">
        <w:rPr>
          <w:rStyle w:val="FontStyle31"/>
          <w:color w:val="auto"/>
          <w:sz w:val="24"/>
          <w:szCs w:val="24"/>
          <w:lang w:eastAsia="lt-LT"/>
        </w:rPr>
        <w:t xml:space="preserve"> priedas).</w:t>
      </w:r>
    </w:p>
    <w:p w:rsidR="008764D3" w:rsidRPr="0041727E" w:rsidRDefault="008764D3" w:rsidP="00A264AC">
      <w:pPr>
        <w:pStyle w:val="Sraopastraipa"/>
        <w:numPr>
          <w:ilvl w:val="0"/>
          <w:numId w:val="3"/>
        </w:numPr>
        <w:shd w:val="clear" w:color="auto" w:fill="FFFFFF"/>
        <w:tabs>
          <w:tab w:val="left" w:pos="1135"/>
          <w:tab w:val="left" w:pos="1276"/>
          <w:tab w:val="left" w:pos="1560"/>
        </w:tabs>
        <w:spacing w:line="360" w:lineRule="auto"/>
        <w:ind w:left="0" w:firstLine="1134"/>
        <w:jc w:val="both"/>
        <w:rPr>
          <w:rStyle w:val="FontStyle31"/>
          <w:color w:val="auto"/>
          <w:sz w:val="24"/>
          <w:szCs w:val="24"/>
          <w:lang w:eastAsia="lt-LT"/>
        </w:rPr>
      </w:pPr>
      <w:r w:rsidRPr="0041727E">
        <w:rPr>
          <w:rStyle w:val="FontStyle31"/>
          <w:color w:val="auto"/>
          <w:sz w:val="24"/>
          <w:szCs w:val="24"/>
          <w:lang w:eastAsia="lt-LT"/>
        </w:rPr>
        <w:lastRenderedPageBreak/>
        <w:t>Apie mokymosi sunkumus dalyko mokytojas pirmiausia informuoja mokinio tėvus ir kartu su jais (mokiniu ir jo tėvais) priima susitarimus. Mokymosi pasiekimams po suteiktos mokymosi pagalbos negerėjant, mokytojas, klasės vadovas kreipiasi į VGK dėl švietimo pagalbos priemonių teikimo.</w:t>
      </w:r>
    </w:p>
    <w:p w:rsidR="0041727E" w:rsidRDefault="0041727E" w:rsidP="00F81FD6">
      <w:pPr>
        <w:autoSpaceDE w:val="0"/>
        <w:autoSpaceDN w:val="0"/>
        <w:adjustRightInd w:val="0"/>
        <w:spacing w:line="360" w:lineRule="auto"/>
        <w:jc w:val="center"/>
        <w:rPr>
          <w:b/>
        </w:rPr>
      </w:pPr>
    </w:p>
    <w:p w:rsidR="00563579" w:rsidRDefault="00563579" w:rsidP="00F81FD6">
      <w:pPr>
        <w:autoSpaceDE w:val="0"/>
        <w:autoSpaceDN w:val="0"/>
        <w:adjustRightInd w:val="0"/>
        <w:spacing w:line="360" w:lineRule="auto"/>
        <w:jc w:val="center"/>
        <w:rPr>
          <w:b/>
        </w:rPr>
      </w:pPr>
    </w:p>
    <w:p w:rsidR="00CE2B93" w:rsidRDefault="000C6728" w:rsidP="00F81FD6">
      <w:pPr>
        <w:autoSpaceDE w:val="0"/>
        <w:autoSpaceDN w:val="0"/>
        <w:adjustRightInd w:val="0"/>
        <w:spacing w:line="360" w:lineRule="auto"/>
        <w:jc w:val="center"/>
        <w:rPr>
          <w:b/>
        </w:rPr>
      </w:pPr>
      <w:r w:rsidRPr="00CE2B93">
        <w:rPr>
          <w:b/>
        </w:rPr>
        <w:t>SEPTINTASIS</w:t>
      </w:r>
      <w:r>
        <w:rPr>
          <w:b/>
        </w:rPr>
        <w:t xml:space="preserve"> </w:t>
      </w:r>
      <w:r w:rsidR="00BF45C3">
        <w:rPr>
          <w:b/>
        </w:rPr>
        <w:t>SKIRSNIS</w:t>
      </w:r>
    </w:p>
    <w:p w:rsidR="00C74FCB" w:rsidRDefault="00C74FCB" w:rsidP="00F81FD6">
      <w:pPr>
        <w:autoSpaceDE w:val="0"/>
        <w:autoSpaceDN w:val="0"/>
        <w:adjustRightInd w:val="0"/>
        <w:spacing w:line="360" w:lineRule="auto"/>
        <w:jc w:val="center"/>
        <w:rPr>
          <w:b/>
        </w:rPr>
      </w:pPr>
      <w:r>
        <w:rPr>
          <w:b/>
        </w:rPr>
        <w:t>ASMENŲ, BAIGUSIŲ UŽSIENIO VALSTYBĖS AR TARPTAUTINĖS</w:t>
      </w:r>
    </w:p>
    <w:p w:rsidR="007E3805" w:rsidRDefault="00C74FCB" w:rsidP="00F81FD6">
      <w:pPr>
        <w:autoSpaceDE w:val="0"/>
        <w:autoSpaceDN w:val="0"/>
        <w:adjustRightInd w:val="0"/>
        <w:spacing w:line="360" w:lineRule="auto"/>
        <w:jc w:val="center"/>
        <w:rPr>
          <w:b/>
        </w:rPr>
      </w:pPr>
      <w:r>
        <w:rPr>
          <w:b/>
        </w:rPr>
        <w:t>ORGANIZACIJOS PRADINIO, PAGRINDINIO</w:t>
      </w:r>
      <w:r w:rsidR="00944C9D">
        <w:rPr>
          <w:b/>
        </w:rPr>
        <w:t xml:space="preserve"> </w:t>
      </w:r>
      <w:r>
        <w:rPr>
          <w:b/>
        </w:rPr>
        <w:t>UGDYMO PROGRAMOS DALĮ AR PRADINIO, PAGRINDINIO UGDYMO PROGRAMĄ, UGDYMO ORGANIZAVIMAS</w:t>
      </w:r>
    </w:p>
    <w:p w:rsidR="002F33E5" w:rsidRDefault="002F33E5" w:rsidP="00C41D9B">
      <w:pPr>
        <w:autoSpaceDE w:val="0"/>
        <w:autoSpaceDN w:val="0"/>
        <w:adjustRightInd w:val="0"/>
        <w:spacing w:line="360" w:lineRule="auto"/>
        <w:jc w:val="both"/>
        <w:rPr>
          <w:b/>
        </w:rPr>
      </w:pPr>
    </w:p>
    <w:p w:rsidR="00C41D9B" w:rsidRPr="00C41D9B" w:rsidRDefault="00C41D9B" w:rsidP="00A264AC">
      <w:pPr>
        <w:pStyle w:val="Sraopastraipa"/>
        <w:widowControl w:val="0"/>
        <w:numPr>
          <w:ilvl w:val="0"/>
          <w:numId w:val="3"/>
        </w:numPr>
        <w:shd w:val="clear" w:color="auto" w:fill="FFFFFF"/>
        <w:tabs>
          <w:tab w:val="left" w:pos="0"/>
          <w:tab w:val="left" w:pos="1135"/>
          <w:tab w:val="left" w:pos="1560"/>
        </w:tabs>
        <w:autoSpaceDE w:val="0"/>
        <w:autoSpaceDN w:val="0"/>
        <w:adjustRightInd w:val="0"/>
        <w:spacing w:after="0" w:line="360" w:lineRule="auto"/>
        <w:ind w:left="0" w:firstLine="1134"/>
        <w:jc w:val="both"/>
        <w:rPr>
          <w:rFonts w:ascii="Times New Roman" w:hAnsi="Times New Roman"/>
          <w:sz w:val="24"/>
          <w:szCs w:val="24"/>
        </w:rPr>
      </w:pPr>
      <w:r w:rsidRPr="00C41D9B">
        <w:rPr>
          <w:rFonts w:ascii="Times New Roman" w:hAnsi="Times New Roman"/>
          <w:sz w:val="24"/>
          <w:szCs w:val="24"/>
        </w:rPr>
        <w:t xml:space="preserve">Mokinys, baigęs užsienio valstybės, tarptautinės organizacijos </w:t>
      </w:r>
      <w:r w:rsidRPr="00CD7A8F">
        <w:rPr>
          <w:rFonts w:ascii="Times New Roman" w:hAnsi="Times New Roman"/>
          <w:iCs/>
          <w:sz w:val="24"/>
          <w:szCs w:val="24"/>
        </w:rPr>
        <w:t>pradinio</w:t>
      </w:r>
      <w:r w:rsidR="00BC005F" w:rsidRPr="00CD7A8F">
        <w:rPr>
          <w:rFonts w:ascii="Times New Roman" w:hAnsi="Times New Roman"/>
          <w:iCs/>
          <w:sz w:val="24"/>
          <w:szCs w:val="24"/>
        </w:rPr>
        <w:t xml:space="preserve"> ar pagrindinio </w:t>
      </w:r>
      <w:r w:rsidRPr="00CD7A8F">
        <w:rPr>
          <w:rFonts w:ascii="Times New Roman" w:hAnsi="Times New Roman"/>
          <w:iCs/>
          <w:sz w:val="24"/>
          <w:szCs w:val="24"/>
        </w:rPr>
        <w:t xml:space="preserve"> </w:t>
      </w:r>
      <w:r w:rsidRPr="00C41D9B">
        <w:rPr>
          <w:rFonts w:ascii="Times New Roman" w:hAnsi="Times New Roman"/>
          <w:sz w:val="24"/>
          <w:szCs w:val="24"/>
        </w:rPr>
        <w:t>ugdymo programos dalį:</w:t>
      </w:r>
    </w:p>
    <w:p w:rsidR="00C41D9B" w:rsidRPr="00C41D9B" w:rsidRDefault="00C41D9B"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C41D9B">
        <w:t>priimamas mokytis pagal pradinio</w:t>
      </w:r>
      <w:r w:rsidR="00BC005F">
        <w:t xml:space="preserve"> ar pagrindinio </w:t>
      </w:r>
      <w:r w:rsidRPr="00C41D9B">
        <w:t xml:space="preserve"> ugdymo programą vadovaujantis Nuosekliojo mokymosi pagal bendrojo ugdymo programas tvarkos aprašu, patvirtintu Lietuvos Respublikos švietimo ir mokslo ministro 2005 m. balandžio 5 d. įsakymu Nr. ISAK-556 „Dėl nuosekliojo mokymosi pagal bendrojo ugdymo programas tvarkos aprašo patvirtinimo“;</w:t>
      </w:r>
    </w:p>
    <w:p w:rsidR="00C41D9B" w:rsidRPr="00C41D9B" w:rsidRDefault="00C41D9B"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C41D9B">
        <w:t>tėvų (globėjų) pageidavimu</w:t>
      </w:r>
      <w:r w:rsidR="00BC005F">
        <w:t xml:space="preserve"> į pirmą klasę </w:t>
      </w:r>
      <w:r w:rsidRPr="00C41D9B">
        <w:t>priima</w:t>
      </w:r>
      <w:r w:rsidR="00BC005F">
        <w:t>ma</w:t>
      </w:r>
      <w:r w:rsidR="00AE1457">
        <w:t>s</w:t>
      </w:r>
      <w:r w:rsidRPr="00C41D9B">
        <w:t xml:space="preserve"> vaik</w:t>
      </w:r>
      <w:r w:rsidR="00AE1457">
        <w:t>as</w:t>
      </w:r>
      <w:r w:rsidRPr="00C41D9B">
        <w:t>,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C41D9B" w:rsidRPr="00C41D9B" w:rsidRDefault="00C41D9B"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C41D9B">
        <w:t>vaiką, kuriam tais kalendoriniais metais sukanka septyneri metai, nesiugdžiusį Lietuvos Respublikoje pagal priešmokyklinio ugdymo programą, priima mokytis pagal pradinio ugdymo programą;</w:t>
      </w:r>
    </w:p>
    <w:p w:rsidR="00C41D9B" w:rsidRPr="00C41D9B" w:rsidRDefault="00C41D9B"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C41D9B">
        <w:t>mokykloje, susipažinus su atvykusio asmens pasiekimais, nustatoma, kokia tikslinė pagalba reikalinga, informuojamas savivaldybės Švietimo, kultūros ir sporto skyrius:</w:t>
      </w:r>
    </w:p>
    <w:p w:rsidR="00C41D9B" w:rsidRPr="00C41D9B" w:rsidRDefault="00C41D9B" w:rsidP="00A264AC">
      <w:pPr>
        <w:widowControl w:val="0"/>
        <w:numPr>
          <w:ilvl w:val="2"/>
          <w:numId w:val="3"/>
        </w:numPr>
        <w:shd w:val="clear" w:color="auto" w:fill="FFFFFF"/>
        <w:tabs>
          <w:tab w:val="left" w:pos="0"/>
          <w:tab w:val="left" w:pos="1843"/>
        </w:tabs>
        <w:autoSpaceDE w:val="0"/>
        <w:autoSpaceDN w:val="0"/>
        <w:adjustRightInd w:val="0"/>
        <w:spacing w:line="360" w:lineRule="auto"/>
        <w:ind w:left="0" w:firstLine="1134"/>
        <w:jc w:val="both"/>
      </w:pPr>
      <w:r w:rsidRPr="00C41D9B">
        <w:t>nustačius, kad reikalinga tikslinė pagalba programų skirtumams pašalinti, mokiniui sudaromas individualus ugdymo planas, kuriame numatoma, kokia pagalba (atskirų ugdomųjų dalykų, lietuvių kalbos ar socialinių kultūrinių kompetencijų ir kt.) bus teikiama;</w:t>
      </w:r>
    </w:p>
    <w:p w:rsidR="00C41D9B" w:rsidRPr="00C41D9B" w:rsidRDefault="00C41D9B" w:rsidP="00A264AC">
      <w:pPr>
        <w:widowControl w:val="0"/>
        <w:numPr>
          <w:ilvl w:val="2"/>
          <w:numId w:val="3"/>
        </w:numPr>
        <w:shd w:val="clear" w:color="auto" w:fill="FFFFFF"/>
        <w:tabs>
          <w:tab w:val="left" w:pos="0"/>
          <w:tab w:val="left" w:pos="1843"/>
        </w:tabs>
        <w:autoSpaceDE w:val="0"/>
        <w:autoSpaceDN w:val="0"/>
        <w:adjustRightInd w:val="0"/>
        <w:spacing w:line="360" w:lineRule="auto"/>
        <w:ind w:left="0" w:firstLine="1134"/>
        <w:jc w:val="both"/>
      </w:pPr>
      <w:r w:rsidRPr="00C41D9B">
        <w:t>individualus ugdymo planas aptariamas su mokinio tėvais (globėjais);</w:t>
      </w:r>
    </w:p>
    <w:p w:rsidR="00C41D9B" w:rsidRPr="00C41D9B" w:rsidRDefault="00C41D9B" w:rsidP="00A264AC">
      <w:pPr>
        <w:widowControl w:val="0"/>
        <w:numPr>
          <w:ilvl w:val="2"/>
          <w:numId w:val="3"/>
        </w:numPr>
        <w:shd w:val="clear" w:color="auto" w:fill="FFFFFF"/>
        <w:tabs>
          <w:tab w:val="left" w:pos="0"/>
          <w:tab w:val="left" w:pos="1843"/>
        </w:tabs>
        <w:autoSpaceDE w:val="0"/>
        <w:autoSpaceDN w:val="0"/>
        <w:adjustRightInd w:val="0"/>
        <w:spacing w:line="360" w:lineRule="auto"/>
        <w:ind w:left="0" w:firstLine="1134"/>
        <w:jc w:val="both"/>
      </w:pPr>
      <w:r w:rsidRPr="00C41D9B">
        <w:t xml:space="preserve">pagalbos teikimas gali būti numatomas kelerių metų laikotarpiui, numatoma apytikslė adaptacinio periodo trukmė. </w:t>
      </w:r>
    </w:p>
    <w:p w:rsidR="00AA461B" w:rsidRDefault="00C56CED" w:rsidP="00A264AC">
      <w:pPr>
        <w:numPr>
          <w:ilvl w:val="0"/>
          <w:numId w:val="3"/>
        </w:numPr>
        <w:tabs>
          <w:tab w:val="left" w:pos="1560"/>
        </w:tabs>
        <w:autoSpaceDE w:val="0"/>
        <w:autoSpaceDN w:val="0"/>
        <w:adjustRightInd w:val="0"/>
        <w:spacing w:line="360" w:lineRule="auto"/>
        <w:ind w:left="0" w:firstLine="1134"/>
        <w:jc w:val="both"/>
      </w:pPr>
      <w:r>
        <w:t xml:space="preserve">Į mokyklą </w:t>
      </w:r>
      <w:r w:rsidR="00881F15" w:rsidRPr="00C41D9B">
        <w:t>at</w:t>
      </w:r>
      <w:r w:rsidR="00C740A9" w:rsidRPr="00C41D9B">
        <w:t>vykę/ grįžę iš užsienio</w:t>
      </w:r>
      <w:r>
        <w:t xml:space="preserve"> mokiniai</w:t>
      </w:r>
      <w:r w:rsidR="00C740A9" w:rsidRPr="00C41D9B">
        <w:t xml:space="preserve">, </w:t>
      </w:r>
      <w:r w:rsidR="00881F15" w:rsidRPr="00C41D9B">
        <w:t xml:space="preserve">mokomi </w:t>
      </w:r>
      <w:r>
        <w:t xml:space="preserve">vadovaujantis </w:t>
      </w:r>
      <w:r w:rsidR="00881F15" w:rsidRPr="00C41D9B">
        <w:t>2020-08</w:t>
      </w:r>
      <w:r>
        <w:t>-22 direktoriaus</w:t>
      </w:r>
      <w:r w:rsidR="00881F15" w:rsidRPr="00C41D9B">
        <w:t xml:space="preserve"> įsakymu Nr. V-109 patvirtint</w:t>
      </w:r>
      <w:r w:rsidR="000E434F">
        <w:t>u</w:t>
      </w:r>
      <w:r w:rsidR="00C740A9" w:rsidRPr="00C41D9B">
        <w:t xml:space="preserve"> </w:t>
      </w:r>
      <w:r w:rsidR="00881F15" w:rsidRPr="00C41D9B">
        <w:t xml:space="preserve">,,Asmenų, baigusių užsienio valstybės ar tarptautinės </w:t>
      </w:r>
      <w:r w:rsidR="00881F15" w:rsidRPr="00C41D9B">
        <w:lastRenderedPageBreak/>
        <w:t>organizacijos pradinio, pagrindinio ugdymo programos dalį ar pradinio ugdymo programą, ugdymo organizavimo tvarkos</w:t>
      </w:r>
      <w:r>
        <w:t>“</w:t>
      </w:r>
      <w:r w:rsidR="00881F15" w:rsidRPr="00C41D9B">
        <w:t xml:space="preserve"> apraš</w:t>
      </w:r>
      <w:r>
        <w:t>u</w:t>
      </w:r>
      <w:r w:rsidR="00881F15" w:rsidRPr="00C41D9B">
        <w:t>.</w:t>
      </w:r>
    </w:p>
    <w:p w:rsidR="00563579" w:rsidRDefault="00563579" w:rsidP="00563579">
      <w:pPr>
        <w:tabs>
          <w:tab w:val="left" w:pos="1560"/>
        </w:tabs>
        <w:autoSpaceDE w:val="0"/>
        <w:autoSpaceDN w:val="0"/>
        <w:adjustRightInd w:val="0"/>
        <w:spacing w:line="360" w:lineRule="auto"/>
        <w:jc w:val="both"/>
      </w:pPr>
    </w:p>
    <w:p w:rsidR="00563579" w:rsidRDefault="00563579" w:rsidP="00563579">
      <w:pPr>
        <w:tabs>
          <w:tab w:val="left" w:pos="1560"/>
        </w:tabs>
        <w:autoSpaceDE w:val="0"/>
        <w:autoSpaceDN w:val="0"/>
        <w:adjustRightInd w:val="0"/>
        <w:spacing w:line="360" w:lineRule="auto"/>
        <w:jc w:val="both"/>
      </w:pPr>
    </w:p>
    <w:p w:rsidR="00563579" w:rsidRPr="00C41D9B" w:rsidRDefault="00563579" w:rsidP="00563579">
      <w:pPr>
        <w:tabs>
          <w:tab w:val="left" w:pos="1560"/>
        </w:tabs>
        <w:autoSpaceDE w:val="0"/>
        <w:autoSpaceDN w:val="0"/>
        <w:adjustRightInd w:val="0"/>
        <w:spacing w:line="360" w:lineRule="auto"/>
        <w:jc w:val="both"/>
      </w:pPr>
    </w:p>
    <w:p w:rsidR="00211A61" w:rsidRDefault="00211A61" w:rsidP="00F81FD6">
      <w:pPr>
        <w:autoSpaceDE w:val="0"/>
        <w:autoSpaceDN w:val="0"/>
        <w:adjustRightInd w:val="0"/>
        <w:spacing w:line="360" w:lineRule="auto"/>
        <w:jc w:val="center"/>
        <w:rPr>
          <w:b/>
        </w:rPr>
      </w:pPr>
    </w:p>
    <w:p w:rsidR="00651146" w:rsidRDefault="00FE0725" w:rsidP="00F81FD6">
      <w:pPr>
        <w:autoSpaceDE w:val="0"/>
        <w:autoSpaceDN w:val="0"/>
        <w:adjustRightInd w:val="0"/>
        <w:spacing w:line="360" w:lineRule="auto"/>
        <w:jc w:val="center"/>
        <w:rPr>
          <w:b/>
        </w:rPr>
      </w:pPr>
      <w:r>
        <w:rPr>
          <w:b/>
        </w:rPr>
        <w:t>AŠTUNTASIS</w:t>
      </w:r>
      <w:r w:rsidR="000C6728">
        <w:rPr>
          <w:b/>
        </w:rPr>
        <w:t xml:space="preserve"> </w:t>
      </w:r>
      <w:r w:rsidR="0093478D">
        <w:rPr>
          <w:b/>
        </w:rPr>
        <w:t xml:space="preserve"> SKIRSNIS</w:t>
      </w:r>
    </w:p>
    <w:p w:rsidR="007B6039" w:rsidRDefault="007B6039" w:rsidP="00F81FD6">
      <w:pPr>
        <w:tabs>
          <w:tab w:val="left" w:pos="0"/>
          <w:tab w:val="left" w:pos="1134"/>
        </w:tabs>
        <w:spacing w:line="360" w:lineRule="auto"/>
        <w:jc w:val="center"/>
        <w:rPr>
          <w:b/>
        </w:rPr>
      </w:pPr>
      <w:r w:rsidRPr="00142BF5">
        <w:rPr>
          <w:b/>
        </w:rPr>
        <w:t xml:space="preserve">LAIKINŲJŲ </w:t>
      </w:r>
      <w:r>
        <w:rPr>
          <w:b/>
        </w:rPr>
        <w:t xml:space="preserve">MOKYMOSI </w:t>
      </w:r>
      <w:r w:rsidRPr="00142BF5">
        <w:rPr>
          <w:b/>
        </w:rPr>
        <w:t>GR</w:t>
      </w:r>
      <w:r>
        <w:rPr>
          <w:b/>
        </w:rPr>
        <w:t>UPIŲ SUDARYMAS</w:t>
      </w:r>
    </w:p>
    <w:p w:rsidR="00584154" w:rsidRPr="00A01121" w:rsidRDefault="00584154" w:rsidP="00F81FD6">
      <w:pPr>
        <w:tabs>
          <w:tab w:val="left" w:pos="0"/>
          <w:tab w:val="left" w:pos="1134"/>
        </w:tabs>
        <w:spacing w:line="360" w:lineRule="auto"/>
        <w:jc w:val="center"/>
        <w:rPr>
          <w:b/>
          <w:sz w:val="16"/>
          <w:szCs w:val="16"/>
        </w:rPr>
      </w:pPr>
    </w:p>
    <w:p w:rsidR="007B6039" w:rsidRPr="008F6FD8" w:rsidRDefault="007B6039" w:rsidP="00A264AC">
      <w:pPr>
        <w:numPr>
          <w:ilvl w:val="0"/>
          <w:numId w:val="3"/>
        </w:numPr>
        <w:tabs>
          <w:tab w:val="left" w:pos="1560"/>
        </w:tabs>
        <w:autoSpaceDE w:val="0"/>
        <w:autoSpaceDN w:val="0"/>
        <w:adjustRightInd w:val="0"/>
        <w:spacing w:line="360" w:lineRule="auto"/>
        <w:ind w:hanging="361"/>
        <w:rPr>
          <w:b/>
        </w:rPr>
      </w:pPr>
      <w:r w:rsidRPr="007B37BB">
        <w:t xml:space="preserve">Nustatytas laikinosios grupės dydis mokykloje </w:t>
      </w:r>
      <w:r w:rsidRPr="0034613B">
        <w:t>–</w:t>
      </w:r>
      <w:r>
        <w:t xml:space="preserve"> </w:t>
      </w:r>
      <w:r w:rsidRPr="000474E0">
        <w:t xml:space="preserve">ne mažiau kaip 8 </w:t>
      </w:r>
      <w:r>
        <w:t xml:space="preserve">mokiniai. </w:t>
      </w:r>
    </w:p>
    <w:p w:rsidR="0041727E" w:rsidRDefault="0041727E" w:rsidP="00F81FD6">
      <w:pPr>
        <w:autoSpaceDE w:val="0"/>
        <w:autoSpaceDN w:val="0"/>
        <w:adjustRightInd w:val="0"/>
        <w:spacing w:line="360" w:lineRule="auto"/>
        <w:jc w:val="center"/>
        <w:rPr>
          <w:b/>
        </w:rPr>
      </w:pPr>
    </w:p>
    <w:p w:rsidR="00BF111E" w:rsidRDefault="007B6039" w:rsidP="00F81FD6">
      <w:pPr>
        <w:autoSpaceDE w:val="0"/>
        <w:autoSpaceDN w:val="0"/>
        <w:adjustRightInd w:val="0"/>
        <w:spacing w:line="360" w:lineRule="auto"/>
        <w:jc w:val="center"/>
        <w:rPr>
          <w:b/>
        </w:rPr>
      </w:pPr>
      <w:r>
        <w:rPr>
          <w:b/>
        </w:rPr>
        <w:t>DEVINTASIS SKIRSNIS</w:t>
      </w:r>
    </w:p>
    <w:p w:rsidR="00584154" w:rsidRDefault="007B6039" w:rsidP="00AF13CF">
      <w:pPr>
        <w:autoSpaceDE w:val="0"/>
        <w:autoSpaceDN w:val="0"/>
        <w:adjustRightInd w:val="0"/>
        <w:spacing w:line="360" w:lineRule="auto"/>
        <w:jc w:val="center"/>
        <w:rPr>
          <w:b/>
        </w:rPr>
      </w:pPr>
      <w:r>
        <w:rPr>
          <w:b/>
        </w:rPr>
        <w:t xml:space="preserve">MOKINIŲ MOKYMO NAMIE </w:t>
      </w:r>
      <w:r w:rsidR="00094A02">
        <w:rPr>
          <w:b/>
        </w:rPr>
        <w:t xml:space="preserve">IR UGDYMOSI ŠEIMOJE ORGANIZAVIMAS </w:t>
      </w:r>
    </w:p>
    <w:p w:rsidR="003B169F" w:rsidRPr="008F6FD8" w:rsidRDefault="003B169F" w:rsidP="00F81FD6">
      <w:pPr>
        <w:autoSpaceDE w:val="0"/>
        <w:autoSpaceDN w:val="0"/>
        <w:adjustRightInd w:val="0"/>
        <w:spacing w:line="360" w:lineRule="auto"/>
        <w:jc w:val="center"/>
        <w:rPr>
          <w:b/>
        </w:rPr>
      </w:pPr>
    </w:p>
    <w:p w:rsidR="00896A31" w:rsidRPr="00140938" w:rsidRDefault="00896A31" w:rsidP="00A264AC">
      <w:pPr>
        <w:numPr>
          <w:ilvl w:val="0"/>
          <w:numId w:val="3"/>
        </w:numPr>
        <w:tabs>
          <w:tab w:val="left" w:pos="142"/>
          <w:tab w:val="left" w:pos="1560"/>
        </w:tabs>
        <w:spacing w:line="360" w:lineRule="auto"/>
        <w:ind w:left="0" w:firstLine="1134"/>
        <w:jc w:val="both"/>
      </w:pPr>
      <w:r>
        <w:t xml:space="preserve">Mokinių mokymas namie organizuojamas </w:t>
      </w:r>
      <w:r w:rsidR="00197039">
        <w:t xml:space="preserve">vadovaujantis </w:t>
      </w:r>
      <w:r>
        <w:t xml:space="preserve"> BUP </w:t>
      </w:r>
      <w:r w:rsidRPr="00140938">
        <w:t xml:space="preserve">II </w:t>
      </w:r>
      <w:r w:rsidR="000E434F" w:rsidRPr="00140938">
        <w:t xml:space="preserve"> skyriaus 11 skirsniu</w:t>
      </w:r>
      <w:r w:rsidRPr="00140938">
        <w:t>.</w:t>
      </w:r>
    </w:p>
    <w:p w:rsidR="007E3805" w:rsidRDefault="007B6039" w:rsidP="00A264AC">
      <w:pPr>
        <w:numPr>
          <w:ilvl w:val="0"/>
          <w:numId w:val="3"/>
        </w:numPr>
        <w:tabs>
          <w:tab w:val="left" w:pos="142"/>
          <w:tab w:val="left" w:pos="1560"/>
        </w:tabs>
        <w:spacing w:line="360" w:lineRule="auto"/>
        <w:ind w:left="0" w:firstLine="1134"/>
        <w:jc w:val="both"/>
      </w:pPr>
      <w:r w:rsidRPr="00D608E4">
        <w:t xml:space="preserve">Mokymas namuose </w:t>
      </w:r>
      <w:r w:rsidR="00B647BC">
        <w:t>2022-2023</w:t>
      </w:r>
      <w:r>
        <w:t xml:space="preserve"> m. m. </w:t>
      </w:r>
      <w:r w:rsidRPr="00D608E4">
        <w:t xml:space="preserve">organizuojamas </w:t>
      </w:r>
      <w:r w:rsidR="00197039">
        <w:t>6</w:t>
      </w:r>
      <w:r w:rsidR="00B647BC">
        <w:t>a</w:t>
      </w:r>
      <w:r w:rsidRPr="00D608E4">
        <w:t xml:space="preserve"> kl. mokin</w:t>
      </w:r>
      <w:r w:rsidR="00B647BC">
        <w:t>ėms Ž. V</w:t>
      </w:r>
      <w:r w:rsidR="00197039">
        <w:t>.</w:t>
      </w:r>
      <w:r w:rsidR="00B647BC">
        <w:t xml:space="preserve"> ir </w:t>
      </w:r>
      <w:r w:rsidR="00B948D5">
        <w:t xml:space="preserve">                  </w:t>
      </w:r>
      <w:r w:rsidR="00B647BC">
        <w:t xml:space="preserve">M. </w:t>
      </w:r>
      <w:proofErr w:type="spellStart"/>
      <w:r w:rsidR="00B647BC">
        <w:t>Ch</w:t>
      </w:r>
      <w:proofErr w:type="spellEnd"/>
      <w:r w:rsidR="00B647BC">
        <w:t xml:space="preserve">. </w:t>
      </w:r>
      <w:r w:rsidR="00B948D5">
        <w:t>–</w:t>
      </w:r>
      <w:r w:rsidR="00B647BC">
        <w:t xml:space="preserve"> 12</w:t>
      </w:r>
      <w:r w:rsidR="00AA461B">
        <w:t xml:space="preserve"> pamokų per savaitę</w:t>
      </w:r>
      <w:r w:rsidR="004816B4">
        <w:t>, 7a kl. mokinei  U. G.</w:t>
      </w:r>
      <w:r w:rsidR="00B948D5">
        <w:t xml:space="preserve"> –</w:t>
      </w:r>
      <w:r w:rsidR="004816B4">
        <w:t xml:space="preserve"> 13 pamokų per savaitę</w:t>
      </w:r>
      <w:r w:rsidR="00AA461B">
        <w:t xml:space="preserve"> ir </w:t>
      </w:r>
      <w:r w:rsidR="00B647BC">
        <w:t>8b klasės mokinei E</w:t>
      </w:r>
      <w:r w:rsidR="00AA461B">
        <w:t xml:space="preserve">. </w:t>
      </w:r>
      <w:r w:rsidR="00B647BC">
        <w:t>N</w:t>
      </w:r>
      <w:r w:rsidR="00AA461B">
        <w:t>.</w:t>
      </w:r>
      <w:r w:rsidR="009C1F86">
        <w:t xml:space="preserve"> </w:t>
      </w:r>
      <w:r w:rsidR="004816B4">
        <w:t>–</w:t>
      </w:r>
      <w:r w:rsidR="00AA461B">
        <w:t xml:space="preserve"> 1</w:t>
      </w:r>
      <w:r w:rsidR="004816B4">
        <w:t xml:space="preserve">3 </w:t>
      </w:r>
      <w:r w:rsidR="00AA461B">
        <w:t>pamokų per savaitę.</w:t>
      </w:r>
    </w:p>
    <w:p w:rsidR="007E3805" w:rsidRDefault="00B647BC" w:rsidP="00A264AC">
      <w:pPr>
        <w:numPr>
          <w:ilvl w:val="0"/>
          <w:numId w:val="3"/>
        </w:numPr>
        <w:tabs>
          <w:tab w:val="left" w:pos="142"/>
          <w:tab w:val="left" w:pos="1560"/>
        </w:tabs>
        <w:spacing w:line="360" w:lineRule="auto"/>
        <w:ind w:left="0" w:firstLine="1134"/>
        <w:jc w:val="both"/>
      </w:pPr>
      <w:r>
        <w:t>Suderinus su</w:t>
      </w:r>
      <w:r w:rsidR="00AA461B">
        <w:t xml:space="preserve"> tėvais mokinės</w:t>
      </w:r>
      <w:r w:rsidR="007B6039" w:rsidRPr="007E3805">
        <w:rPr>
          <w:color w:val="0070C0"/>
        </w:rPr>
        <w:t xml:space="preserve"> </w:t>
      </w:r>
      <w:r w:rsidR="007B6039">
        <w:t xml:space="preserve">nesimoko dailės, muzikos, </w:t>
      </w:r>
      <w:r w:rsidR="007B6039" w:rsidRPr="00AA461B">
        <w:t>technologijų i</w:t>
      </w:r>
      <w:r w:rsidR="007B6039" w:rsidRPr="00D608E4">
        <w:t xml:space="preserve">r fizinio ugdymo. </w:t>
      </w:r>
      <w:r>
        <w:t xml:space="preserve">Joms neprivaloma socialinė- pilietinė veikla. </w:t>
      </w:r>
      <w:r w:rsidR="007B6039" w:rsidRPr="00D608E4">
        <w:t>Dienyne pri</w:t>
      </w:r>
      <w:r w:rsidR="007B6039">
        <w:t>e šių dalykų įrašoma ,,atleista</w:t>
      </w:r>
      <w:r w:rsidR="007B6039" w:rsidRPr="00D608E4">
        <w:t>“.</w:t>
      </w:r>
    </w:p>
    <w:p w:rsidR="0041727E" w:rsidRDefault="0041727E" w:rsidP="00435CFF">
      <w:pPr>
        <w:tabs>
          <w:tab w:val="left" w:pos="142"/>
          <w:tab w:val="left" w:pos="1560"/>
        </w:tabs>
        <w:spacing w:line="360" w:lineRule="auto"/>
        <w:jc w:val="center"/>
        <w:rPr>
          <w:b/>
        </w:rPr>
      </w:pPr>
    </w:p>
    <w:p w:rsidR="00050A1F" w:rsidRPr="00435CFF" w:rsidRDefault="00050A1F" w:rsidP="00435CFF">
      <w:pPr>
        <w:tabs>
          <w:tab w:val="left" w:pos="142"/>
          <w:tab w:val="left" w:pos="1560"/>
        </w:tabs>
        <w:spacing w:line="360" w:lineRule="auto"/>
        <w:jc w:val="center"/>
        <w:rPr>
          <w:b/>
        </w:rPr>
      </w:pPr>
      <w:r w:rsidRPr="00435CFF">
        <w:rPr>
          <w:b/>
        </w:rPr>
        <w:t>III SKYRIUS</w:t>
      </w:r>
    </w:p>
    <w:p w:rsidR="00050A1F" w:rsidRPr="00435CFF" w:rsidRDefault="00050A1F" w:rsidP="00435CFF">
      <w:pPr>
        <w:tabs>
          <w:tab w:val="left" w:pos="142"/>
          <w:tab w:val="left" w:pos="1560"/>
        </w:tabs>
        <w:spacing w:line="360" w:lineRule="auto"/>
        <w:jc w:val="center"/>
        <w:rPr>
          <w:b/>
        </w:rPr>
      </w:pPr>
      <w:r w:rsidRPr="00435CFF">
        <w:rPr>
          <w:b/>
        </w:rPr>
        <w:t>PRADINIO UGDYMO PROGRAMOS ĮGYVENDINIMAS</w:t>
      </w:r>
    </w:p>
    <w:p w:rsidR="007E2705" w:rsidRDefault="007E2705" w:rsidP="00435CFF">
      <w:pPr>
        <w:tabs>
          <w:tab w:val="left" w:pos="142"/>
          <w:tab w:val="left" w:pos="1560"/>
        </w:tabs>
        <w:spacing w:line="360" w:lineRule="auto"/>
        <w:jc w:val="center"/>
        <w:rPr>
          <w:b/>
        </w:rPr>
      </w:pPr>
    </w:p>
    <w:p w:rsidR="00050A1F" w:rsidRPr="00435CFF" w:rsidRDefault="00050A1F" w:rsidP="00435CFF">
      <w:pPr>
        <w:tabs>
          <w:tab w:val="left" w:pos="142"/>
          <w:tab w:val="left" w:pos="1560"/>
        </w:tabs>
        <w:spacing w:line="360" w:lineRule="auto"/>
        <w:jc w:val="center"/>
        <w:rPr>
          <w:b/>
        </w:rPr>
      </w:pPr>
      <w:r w:rsidRPr="00435CFF">
        <w:rPr>
          <w:b/>
        </w:rPr>
        <w:t>PIRMASIS SKIRSNIS</w:t>
      </w:r>
    </w:p>
    <w:p w:rsidR="00050A1F" w:rsidRPr="00435CFF" w:rsidRDefault="00050A1F" w:rsidP="00435CFF">
      <w:pPr>
        <w:tabs>
          <w:tab w:val="left" w:pos="142"/>
          <w:tab w:val="left" w:pos="1560"/>
        </w:tabs>
        <w:spacing w:line="360" w:lineRule="auto"/>
        <w:jc w:val="center"/>
        <w:rPr>
          <w:b/>
        </w:rPr>
      </w:pPr>
      <w:r w:rsidRPr="00435CFF">
        <w:rPr>
          <w:b/>
        </w:rPr>
        <w:t>PRADINIO UGDYMO PROGRAMOS ĮGYVENDINIMO YPATUMAI</w:t>
      </w:r>
    </w:p>
    <w:p w:rsidR="00F35282" w:rsidRDefault="00F35282" w:rsidP="00F81FD6">
      <w:pPr>
        <w:tabs>
          <w:tab w:val="left" w:pos="142"/>
          <w:tab w:val="left" w:pos="1560"/>
        </w:tabs>
        <w:spacing w:line="360" w:lineRule="auto"/>
        <w:ind w:left="1134"/>
        <w:jc w:val="center"/>
        <w:rPr>
          <w:b/>
          <w:color w:val="FF0000"/>
        </w:rPr>
      </w:pPr>
    </w:p>
    <w:p w:rsidR="00094A02" w:rsidRPr="00E81E12" w:rsidRDefault="00094A02" w:rsidP="00A264AC">
      <w:pPr>
        <w:widowControl w:val="0"/>
        <w:numPr>
          <w:ilvl w:val="0"/>
          <w:numId w:val="3"/>
        </w:numPr>
        <w:shd w:val="clear" w:color="auto" w:fill="FFFFFF"/>
        <w:tabs>
          <w:tab w:val="left" w:pos="0"/>
          <w:tab w:val="left" w:pos="142"/>
          <w:tab w:val="left" w:pos="1560"/>
        </w:tabs>
        <w:autoSpaceDE w:val="0"/>
        <w:autoSpaceDN w:val="0"/>
        <w:adjustRightInd w:val="0"/>
        <w:spacing w:line="360" w:lineRule="auto"/>
        <w:ind w:left="0" w:firstLine="1134"/>
        <w:jc w:val="both"/>
      </w:pPr>
      <w:r w:rsidRPr="0080752E">
        <w:t xml:space="preserve">Pradinio ugdymo turinys formuojamas pagal </w:t>
      </w:r>
      <w:r>
        <w:t>M</w:t>
      </w:r>
      <w:r w:rsidRPr="0080752E">
        <w:t xml:space="preserve">okyklos tikslus, konkrečius mokinių </w:t>
      </w:r>
      <w:r w:rsidRPr="00E81E12">
        <w:t xml:space="preserve">ugdymo(si) poreikius ir įgyvendinamas atsižvelgiant į </w:t>
      </w:r>
      <w:r>
        <w:t>M</w:t>
      </w:r>
      <w:r w:rsidRPr="00E81E12">
        <w:t>okyklai skirtas mokymo lėšas.</w:t>
      </w:r>
    </w:p>
    <w:p w:rsidR="00094A02" w:rsidRPr="00FF69A2" w:rsidRDefault="00094A02" w:rsidP="00A264AC">
      <w:pPr>
        <w:widowControl w:val="0"/>
        <w:numPr>
          <w:ilvl w:val="0"/>
          <w:numId w:val="3"/>
        </w:numPr>
        <w:shd w:val="clear" w:color="auto" w:fill="FFFFFF"/>
        <w:tabs>
          <w:tab w:val="left" w:pos="0"/>
          <w:tab w:val="left" w:pos="142"/>
          <w:tab w:val="left" w:pos="1560"/>
        </w:tabs>
        <w:autoSpaceDE w:val="0"/>
        <w:autoSpaceDN w:val="0"/>
        <w:adjustRightInd w:val="0"/>
        <w:spacing w:line="360" w:lineRule="auto"/>
        <w:ind w:left="0" w:firstLine="1134"/>
        <w:jc w:val="both"/>
      </w:pPr>
      <w:r w:rsidRPr="00FF69A2">
        <w:t xml:space="preserve">Pradinio ugdymo bendrajai programai ir neformaliojo švietimo programoms </w:t>
      </w:r>
      <w:r>
        <w:t xml:space="preserve">                 </w:t>
      </w:r>
      <w:r w:rsidRPr="00FF69A2">
        <w:t>20</w:t>
      </w:r>
      <w:r>
        <w:t xml:space="preserve">22-2023 </w:t>
      </w:r>
      <w:r w:rsidRPr="00FF69A2">
        <w:t>m. m. įgyvendinti skiriama ugdymo valandų:</w:t>
      </w:r>
    </w:p>
    <w:p w:rsidR="00094A02" w:rsidRPr="00E81E12" w:rsidRDefault="00094A02" w:rsidP="00A264AC">
      <w:pPr>
        <w:widowControl w:val="0"/>
        <w:numPr>
          <w:ilvl w:val="1"/>
          <w:numId w:val="3"/>
        </w:numPr>
        <w:shd w:val="clear" w:color="auto" w:fill="FFFFFF"/>
        <w:tabs>
          <w:tab w:val="left" w:pos="1134"/>
          <w:tab w:val="left" w:pos="1276"/>
          <w:tab w:val="left" w:pos="1701"/>
        </w:tabs>
        <w:autoSpaceDE w:val="0"/>
        <w:autoSpaceDN w:val="0"/>
        <w:adjustRightInd w:val="0"/>
        <w:spacing w:line="360" w:lineRule="auto"/>
        <w:ind w:left="0" w:firstLine="1134"/>
        <w:jc w:val="both"/>
      </w:pPr>
      <w:r w:rsidRPr="00092763">
        <w:t xml:space="preserve">pradinio ugdymo programos dalykų ir </w:t>
      </w:r>
      <w:r w:rsidRPr="00E81E12">
        <w:t>neformaliojo švietimo programoms skiriamos ugdymo valandos, kai pamokos trukmė 1 klasėje – 35 min., 2</w:t>
      </w:r>
      <w:r w:rsidR="00D5090B">
        <w:t>-</w:t>
      </w:r>
      <w:r w:rsidRPr="00E81E12">
        <w:t>4</w:t>
      </w:r>
      <w:r>
        <w:t xml:space="preserve"> klasėse – 45 min.</w:t>
      </w:r>
      <w:r w:rsidRPr="00E81E12">
        <w:t xml:space="preserve"> </w:t>
      </w:r>
      <w:r w:rsidR="00187695">
        <w:t xml:space="preserve">                         </w:t>
      </w:r>
      <w:r w:rsidRPr="00E81E12">
        <w:lastRenderedPageBreak/>
        <w:t>(</w:t>
      </w:r>
      <w:r w:rsidR="00197039">
        <w:t>6</w:t>
      </w:r>
      <w:r w:rsidRPr="00E81E12">
        <w:t xml:space="preserve"> priedas);</w:t>
      </w:r>
    </w:p>
    <w:p w:rsidR="00094A02" w:rsidRPr="00E81E12" w:rsidRDefault="00094A02" w:rsidP="00A264AC">
      <w:pPr>
        <w:widowControl w:val="0"/>
        <w:numPr>
          <w:ilvl w:val="1"/>
          <w:numId w:val="3"/>
        </w:numPr>
        <w:shd w:val="clear" w:color="auto" w:fill="FFFFFF"/>
        <w:tabs>
          <w:tab w:val="left" w:pos="1134"/>
          <w:tab w:val="left" w:pos="1276"/>
          <w:tab w:val="left" w:pos="1701"/>
        </w:tabs>
        <w:autoSpaceDE w:val="0"/>
        <w:autoSpaceDN w:val="0"/>
        <w:adjustRightInd w:val="0"/>
        <w:spacing w:line="360" w:lineRule="auto"/>
        <w:ind w:left="0" w:firstLine="1134"/>
        <w:jc w:val="both"/>
      </w:pPr>
      <w:r w:rsidRPr="00E81E12">
        <w:t>ugdymo dalykai ir jiems skiriamų ugdymo valandų skaičius per savaitę pradinio ugdymo programai įgyvendinti, kai pamokos trukmė 1-oje klasėje – 35 min., 2 – 4 klasėse – 45 min. (</w:t>
      </w:r>
      <w:r w:rsidR="00197039">
        <w:t>7</w:t>
      </w:r>
      <w:r w:rsidRPr="00E81E12">
        <w:t xml:space="preserve"> priedas).</w:t>
      </w:r>
    </w:p>
    <w:p w:rsidR="00094A02" w:rsidRPr="00E81E12" w:rsidRDefault="00094A02" w:rsidP="00A264AC">
      <w:pPr>
        <w:widowControl w:val="0"/>
        <w:numPr>
          <w:ilvl w:val="0"/>
          <w:numId w:val="3"/>
        </w:numPr>
        <w:shd w:val="clear" w:color="auto" w:fill="FFFFFF"/>
        <w:tabs>
          <w:tab w:val="left" w:pos="0"/>
          <w:tab w:val="left" w:pos="1560"/>
        </w:tabs>
        <w:autoSpaceDE w:val="0"/>
        <w:autoSpaceDN w:val="0"/>
        <w:adjustRightInd w:val="0"/>
        <w:spacing w:line="360" w:lineRule="auto"/>
        <w:ind w:left="0" w:right="82" w:firstLine="1134"/>
        <w:jc w:val="both"/>
      </w:pPr>
      <w:r w:rsidRPr="00E81E12">
        <w:t>Ugdymo valandų skaičių klasei per savaitę sudaro: privalomų ugdymo valandų  skaičius visiems klasės mokiniams, valandos, skiriamos mokinių ugdymo(si) poreikiams tenkinti, valandos neformaliojo švietimo programoms įgyvendinti, dalyko, kuriam mokyti klasė dalijama į grupes, ugdymo valandos. Privalomų pamokų skaičių sudaro minimalus pamokų skaičius mokiniui:</w:t>
      </w:r>
    </w:p>
    <w:p w:rsidR="00094A02" w:rsidRPr="00497F9B" w:rsidRDefault="00094A02" w:rsidP="00A264AC">
      <w:pPr>
        <w:widowControl w:val="0"/>
        <w:numPr>
          <w:ilvl w:val="1"/>
          <w:numId w:val="3"/>
        </w:numPr>
        <w:shd w:val="clear" w:color="auto" w:fill="FFFFFF"/>
        <w:tabs>
          <w:tab w:val="left" w:pos="0"/>
          <w:tab w:val="left" w:pos="1134"/>
          <w:tab w:val="left" w:pos="1701"/>
        </w:tabs>
        <w:autoSpaceDE w:val="0"/>
        <w:autoSpaceDN w:val="0"/>
        <w:adjustRightInd w:val="0"/>
        <w:spacing w:line="360" w:lineRule="auto"/>
        <w:ind w:left="0" w:right="82" w:firstLine="1140"/>
        <w:jc w:val="both"/>
        <w:rPr>
          <w:spacing w:val="-3"/>
        </w:rPr>
      </w:pPr>
      <w:r>
        <w:t>p</w:t>
      </w:r>
      <w:r w:rsidRPr="00497F9B">
        <w:t xml:space="preserve">amokos mokinių ugdymosi poreikiams tenkinti skiriamos, įvertinus mokinių poreikius, atsižvelgiant į </w:t>
      </w:r>
      <w:r>
        <w:t>M</w:t>
      </w:r>
      <w:r w:rsidRPr="00497F9B">
        <w:t>okyklos iškeltus ugdymo prioritetus, spręstinas ugdymo problemas:</w:t>
      </w:r>
    </w:p>
    <w:p w:rsidR="00094A02" w:rsidRPr="00ED42D3" w:rsidRDefault="00094A02" w:rsidP="00A264AC">
      <w:pPr>
        <w:widowControl w:val="0"/>
        <w:numPr>
          <w:ilvl w:val="2"/>
          <w:numId w:val="3"/>
        </w:numPr>
        <w:shd w:val="clear" w:color="auto" w:fill="FFFFFF"/>
        <w:tabs>
          <w:tab w:val="left" w:pos="1134"/>
          <w:tab w:val="left" w:pos="1843"/>
        </w:tabs>
        <w:autoSpaceDE w:val="0"/>
        <w:autoSpaceDN w:val="0"/>
        <w:adjustRightInd w:val="0"/>
        <w:spacing w:line="360" w:lineRule="auto"/>
        <w:ind w:left="0" w:right="82" w:firstLine="1134"/>
        <w:jc w:val="both"/>
        <w:rPr>
          <w:spacing w:val="-3"/>
        </w:rPr>
      </w:pPr>
      <w:r w:rsidRPr="00ED42D3">
        <w:rPr>
          <w:spacing w:val="-3"/>
        </w:rPr>
        <w:t>1 sav. valanda 1</w:t>
      </w:r>
      <w:r>
        <w:rPr>
          <w:spacing w:val="-3"/>
        </w:rPr>
        <w:t>a ir 1b</w:t>
      </w:r>
      <w:r w:rsidRPr="00ED42D3">
        <w:rPr>
          <w:spacing w:val="-3"/>
        </w:rPr>
        <w:t xml:space="preserve"> klasė</w:t>
      </w:r>
      <w:r>
        <w:rPr>
          <w:spacing w:val="-3"/>
        </w:rPr>
        <w:t>s</w:t>
      </w:r>
      <w:r w:rsidRPr="00ED42D3">
        <w:rPr>
          <w:spacing w:val="-3"/>
        </w:rPr>
        <w:t>e skiriama ilgalaikėms grupinėms konsultacijoms lietuvių kalbai ir matematikai;</w:t>
      </w:r>
    </w:p>
    <w:p w:rsidR="00094A02" w:rsidRPr="00ED42D3" w:rsidRDefault="00094A02" w:rsidP="00A264AC">
      <w:pPr>
        <w:widowControl w:val="0"/>
        <w:numPr>
          <w:ilvl w:val="2"/>
          <w:numId w:val="3"/>
        </w:numPr>
        <w:shd w:val="clear" w:color="auto" w:fill="FFFFFF"/>
        <w:tabs>
          <w:tab w:val="left" w:pos="1134"/>
          <w:tab w:val="left" w:pos="1843"/>
        </w:tabs>
        <w:autoSpaceDE w:val="0"/>
        <w:autoSpaceDN w:val="0"/>
        <w:adjustRightInd w:val="0"/>
        <w:spacing w:line="360" w:lineRule="auto"/>
        <w:ind w:left="0" w:right="82" w:firstLine="1134"/>
        <w:jc w:val="both"/>
        <w:rPr>
          <w:spacing w:val="-3"/>
        </w:rPr>
      </w:pPr>
      <w:r w:rsidRPr="00ED42D3">
        <w:rPr>
          <w:spacing w:val="-3"/>
        </w:rPr>
        <w:t xml:space="preserve">1 sav. valanda 4-oje klasėje skiriama ilgalaikėms grupinėms </w:t>
      </w:r>
      <w:r>
        <w:rPr>
          <w:spacing w:val="-3"/>
        </w:rPr>
        <w:t xml:space="preserve">lietuvių kalbos </w:t>
      </w:r>
      <w:r w:rsidRPr="00ED42D3">
        <w:rPr>
          <w:spacing w:val="-3"/>
        </w:rPr>
        <w:t>konsultacijoms (</w:t>
      </w:r>
      <w:r>
        <w:rPr>
          <w:spacing w:val="-3"/>
        </w:rPr>
        <w:t xml:space="preserve">nesėkmes patiriantiems </w:t>
      </w:r>
      <w:r w:rsidRPr="00ED42D3">
        <w:rPr>
          <w:spacing w:val="-3"/>
        </w:rPr>
        <w:t xml:space="preserve">mokiniams ir </w:t>
      </w:r>
      <w:r>
        <w:rPr>
          <w:spacing w:val="-3"/>
        </w:rPr>
        <w:t>spec. poreikių mokiniams rašymo ir skaitymo įgūdžių lavinimui)</w:t>
      </w:r>
      <w:r w:rsidRPr="00ED42D3">
        <w:rPr>
          <w:spacing w:val="-3"/>
        </w:rPr>
        <w:t>;</w:t>
      </w:r>
    </w:p>
    <w:p w:rsidR="00094A02" w:rsidRPr="00ED42D3" w:rsidRDefault="00094A02" w:rsidP="00A264AC">
      <w:pPr>
        <w:widowControl w:val="0"/>
        <w:numPr>
          <w:ilvl w:val="2"/>
          <w:numId w:val="3"/>
        </w:numPr>
        <w:shd w:val="clear" w:color="auto" w:fill="FFFFFF"/>
        <w:tabs>
          <w:tab w:val="left" w:pos="1134"/>
          <w:tab w:val="left" w:pos="1843"/>
        </w:tabs>
        <w:autoSpaceDE w:val="0"/>
        <w:autoSpaceDN w:val="0"/>
        <w:adjustRightInd w:val="0"/>
        <w:spacing w:line="360" w:lineRule="auto"/>
        <w:ind w:left="0" w:right="82" w:firstLine="1134"/>
        <w:jc w:val="both"/>
        <w:rPr>
          <w:spacing w:val="-3"/>
        </w:rPr>
      </w:pPr>
      <w:r w:rsidRPr="00ED42D3">
        <w:rPr>
          <w:spacing w:val="-3"/>
        </w:rPr>
        <w:t xml:space="preserve">1 sav. valanda 4-oje klasėje skiriama ilgalaikėms </w:t>
      </w:r>
      <w:r w:rsidR="00B0506C">
        <w:rPr>
          <w:spacing w:val="-3"/>
        </w:rPr>
        <w:t xml:space="preserve">matematikos </w:t>
      </w:r>
      <w:r w:rsidRPr="00ED42D3">
        <w:rPr>
          <w:spacing w:val="-3"/>
        </w:rPr>
        <w:t xml:space="preserve">konsultacijoms (įgūdžiams gerinti </w:t>
      </w:r>
      <w:r>
        <w:rPr>
          <w:spacing w:val="-3"/>
        </w:rPr>
        <w:t>mokiniams, turintiems specialiųjų ugdymosi poreikių</w:t>
      </w:r>
      <w:r w:rsidR="00B0506C">
        <w:rPr>
          <w:spacing w:val="-3"/>
        </w:rPr>
        <w:t>, patiriantiems mokymosi sunkumus</w:t>
      </w:r>
      <w:r>
        <w:rPr>
          <w:spacing w:val="-3"/>
        </w:rPr>
        <w:t>);</w:t>
      </w:r>
    </w:p>
    <w:p w:rsidR="00094A02" w:rsidRPr="00ED42D3" w:rsidRDefault="00094A02" w:rsidP="00A264AC">
      <w:pPr>
        <w:widowControl w:val="0"/>
        <w:numPr>
          <w:ilvl w:val="2"/>
          <w:numId w:val="3"/>
        </w:numPr>
        <w:shd w:val="clear" w:color="auto" w:fill="FFFFFF"/>
        <w:tabs>
          <w:tab w:val="left" w:pos="1134"/>
          <w:tab w:val="left" w:pos="1843"/>
        </w:tabs>
        <w:autoSpaceDE w:val="0"/>
        <w:autoSpaceDN w:val="0"/>
        <w:adjustRightInd w:val="0"/>
        <w:spacing w:line="360" w:lineRule="auto"/>
        <w:ind w:left="0" w:right="82" w:firstLine="1134"/>
        <w:jc w:val="both"/>
        <w:rPr>
          <w:spacing w:val="-3"/>
        </w:rPr>
      </w:pPr>
      <w:r w:rsidRPr="00ED42D3">
        <w:rPr>
          <w:spacing w:val="-3"/>
        </w:rPr>
        <w:t>1 sav.</w:t>
      </w:r>
      <w:r w:rsidR="00A8337C">
        <w:rPr>
          <w:spacing w:val="-3"/>
        </w:rPr>
        <w:t xml:space="preserve"> </w:t>
      </w:r>
      <w:r w:rsidRPr="00ED42D3">
        <w:rPr>
          <w:spacing w:val="-3"/>
        </w:rPr>
        <w:t xml:space="preserve">valanda 3-ioje klasėje skiriama ilgalaikėms </w:t>
      </w:r>
      <w:r w:rsidR="00BF1181">
        <w:rPr>
          <w:spacing w:val="-3"/>
        </w:rPr>
        <w:t xml:space="preserve">grupinėms </w:t>
      </w:r>
      <w:r w:rsidRPr="00ED42D3">
        <w:rPr>
          <w:spacing w:val="-3"/>
        </w:rPr>
        <w:t>matematikos konsultacijoms;</w:t>
      </w:r>
    </w:p>
    <w:p w:rsidR="00094A02" w:rsidRPr="00ED42D3" w:rsidRDefault="00094A02" w:rsidP="00A264AC">
      <w:pPr>
        <w:widowControl w:val="0"/>
        <w:numPr>
          <w:ilvl w:val="2"/>
          <w:numId w:val="3"/>
        </w:numPr>
        <w:shd w:val="clear" w:color="auto" w:fill="FFFFFF"/>
        <w:tabs>
          <w:tab w:val="left" w:pos="1134"/>
          <w:tab w:val="left" w:pos="1843"/>
        </w:tabs>
        <w:autoSpaceDE w:val="0"/>
        <w:autoSpaceDN w:val="0"/>
        <w:adjustRightInd w:val="0"/>
        <w:spacing w:line="360" w:lineRule="auto"/>
        <w:ind w:left="0" w:right="82" w:firstLine="1134"/>
        <w:jc w:val="both"/>
        <w:rPr>
          <w:spacing w:val="-3"/>
        </w:rPr>
      </w:pPr>
      <w:r w:rsidRPr="00ED42D3">
        <w:rPr>
          <w:spacing w:val="-3"/>
        </w:rPr>
        <w:t>1 sav. valanda 2-oje klasėje skiriama ilgalaikėms grupinėms konsultacijoms                (</w:t>
      </w:r>
      <w:r w:rsidR="00B0506C">
        <w:rPr>
          <w:spacing w:val="-3"/>
        </w:rPr>
        <w:t>rašymo ir skaitymo įgūdžiams lavinti</w:t>
      </w:r>
      <w:r w:rsidRPr="00ED42D3">
        <w:rPr>
          <w:spacing w:val="-3"/>
        </w:rPr>
        <w:t>).</w:t>
      </w:r>
    </w:p>
    <w:p w:rsidR="00094A02" w:rsidRPr="00ED42D3" w:rsidRDefault="00094A02" w:rsidP="00A264AC">
      <w:pPr>
        <w:widowControl w:val="0"/>
        <w:numPr>
          <w:ilvl w:val="0"/>
          <w:numId w:val="3"/>
        </w:numPr>
        <w:shd w:val="clear" w:color="auto" w:fill="FFFFFF"/>
        <w:tabs>
          <w:tab w:val="left" w:pos="1027"/>
        </w:tabs>
        <w:autoSpaceDE w:val="0"/>
        <w:autoSpaceDN w:val="0"/>
        <w:adjustRightInd w:val="0"/>
        <w:spacing w:line="360" w:lineRule="auto"/>
        <w:ind w:right="82"/>
        <w:jc w:val="both"/>
        <w:rPr>
          <w:spacing w:val="-3"/>
        </w:rPr>
      </w:pPr>
      <w:r w:rsidRPr="00ED42D3">
        <w:t>Klasės dalijamos į grupes (</w:t>
      </w:r>
      <w:r w:rsidR="00095724">
        <w:t>7</w:t>
      </w:r>
      <w:r w:rsidRPr="00ED42D3">
        <w:t xml:space="preserve"> priedas):</w:t>
      </w:r>
    </w:p>
    <w:p w:rsidR="00094A02" w:rsidRPr="00ED42D3"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right="82" w:firstLine="1134"/>
        <w:jc w:val="both"/>
      </w:pPr>
      <w:r w:rsidRPr="00ED42D3">
        <w:t>doriniam ugdymui 1 ir 4 kl., kai tos pačios klasės mokinių tėvai (globėjai) mokiniams yra parinkę tikybą ir etiką;</w:t>
      </w:r>
    </w:p>
    <w:p w:rsidR="00094A02" w:rsidRPr="006E621D"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right="82" w:firstLine="1134"/>
        <w:jc w:val="both"/>
      </w:pPr>
      <w:r w:rsidRPr="006E621D">
        <w:t>užsienio kalbai mokyti 2-4 klasėje (</w:t>
      </w:r>
      <w:r>
        <w:t>kai</w:t>
      </w:r>
      <w:r w:rsidRPr="006E621D">
        <w:t xml:space="preserve"> klasėje yra ne mažiau kaip 21 mokinys ir </w:t>
      </w:r>
      <w:r>
        <w:t>M</w:t>
      </w:r>
      <w:r w:rsidRPr="006E621D">
        <w:t>okykla turi pakankamai lėšų).</w:t>
      </w:r>
    </w:p>
    <w:p w:rsidR="00094A02" w:rsidRDefault="00094A02" w:rsidP="00A264AC">
      <w:pPr>
        <w:widowControl w:val="0"/>
        <w:numPr>
          <w:ilvl w:val="0"/>
          <w:numId w:val="3"/>
        </w:numPr>
        <w:shd w:val="clear" w:color="auto" w:fill="FFFFFF"/>
        <w:tabs>
          <w:tab w:val="left" w:pos="1027"/>
          <w:tab w:val="left" w:pos="1560"/>
        </w:tabs>
        <w:autoSpaceDE w:val="0"/>
        <w:autoSpaceDN w:val="0"/>
        <w:adjustRightInd w:val="0"/>
        <w:spacing w:line="360" w:lineRule="auto"/>
        <w:ind w:left="0" w:right="82" w:firstLine="1134"/>
        <w:jc w:val="both"/>
      </w:pPr>
      <w:r w:rsidRPr="001D3ACF">
        <w:t xml:space="preserve">Laikinoji grupė sudaroma, jei nesusidaro </w:t>
      </w:r>
      <w:r>
        <w:t>8</w:t>
      </w:r>
      <w:r w:rsidRPr="001D3ACF">
        <w:t xml:space="preserve"> pradinių klasių mokinių pastovi</w:t>
      </w:r>
      <w:r>
        <w:t xml:space="preserve"> grupė</w:t>
      </w:r>
      <w:r w:rsidRPr="001D3ACF">
        <w:t>.</w:t>
      </w:r>
    </w:p>
    <w:p w:rsidR="00094A02" w:rsidRPr="006E621D" w:rsidRDefault="00094A02" w:rsidP="00A264AC">
      <w:pPr>
        <w:widowControl w:val="0"/>
        <w:numPr>
          <w:ilvl w:val="0"/>
          <w:numId w:val="3"/>
        </w:numPr>
        <w:shd w:val="clear" w:color="auto" w:fill="FFFFFF"/>
        <w:tabs>
          <w:tab w:val="left" w:pos="1027"/>
          <w:tab w:val="left" w:pos="1560"/>
        </w:tabs>
        <w:autoSpaceDE w:val="0"/>
        <w:autoSpaceDN w:val="0"/>
        <w:adjustRightInd w:val="0"/>
        <w:spacing w:line="360" w:lineRule="auto"/>
        <w:ind w:left="0" w:right="82" w:firstLine="1134"/>
        <w:jc w:val="both"/>
      </w:pPr>
      <w:r w:rsidRPr="006E621D">
        <w:rPr>
          <w:spacing w:val="-3"/>
        </w:rPr>
        <w:t>Ugdymo procesas gali būti organizuojamas pamoka ir kitomis mokymosi organizavimo formomis:</w:t>
      </w:r>
    </w:p>
    <w:p w:rsidR="00094A02" w:rsidRDefault="00094A02" w:rsidP="00A264AC">
      <w:pPr>
        <w:widowControl w:val="0"/>
        <w:numPr>
          <w:ilvl w:val="1"/>
          <w:numId w:val="3"/>
        </w:numPr>
        <w:shd w:val="clear" w:color="auto" w:fill="FFFFFF"/>
        <w:tabs>
          <w:tab w:val="left" w:pos="1027"/>
          <w:tab w:val="left" w:pos="1701"/>
        </w:tabs>
        <w:autoSpaceDE w:val="0"/>
        <w:autoSpaceDN w:val="0"/>
        <w:adjustRightInd w:val="0"/>
        <w:spacing w:line="360" w:lineRule="auto"/>
        <w:ind w:left="0" w:right="82" w:firstLine="1134"/>
        <w:jc w:val="both"/>
      </w:pPr>
      <w:r>
        <w:rPr>
          <w:spacing w:val="-3"/>
        </w:rPr>
        <w:t>ugdymo procesą organizuojant ne pamoka, o kitaip (projekto, didaktinio žaidimo, kūrybinio darbo ir pan. metodais):</w:t>
      </w:r>
    </w:p>
    <w:p w:rsidR="00094A02" w:rsidRDefault="00094A02" w:rsidP="00A264AC">
      <w:pPr>
        <w:widowControl w:val="0"/>
        <w:numPr>
          <w:ilvl w:val="2"/>
          <w:numId w:val="3"/>
        </w:numPr>
        <w:shd w:val="clear" w:color="auto" w:fill="FFFFFF"/>
        <w:tabs>
          <w:tab w:val="left" w:pos="1027"/>
        </w:tabs>
        <w:autoSpaceDE w:val="0"/>
        <w:autoSpaceDN w:val="0"/>
        <w:adjustRightInd w:val="0"/>
        <w:spacing w:line="360" w:lineRule="auto"/>
        <w:ind w:right="82"/>
        <w:jc w:val="both"/>
      </w:pPr>
      <w:r>
        <w:rPr>
          <w:spacing w:val="-3"/>
        </w:rPr>
        <w:t>ugdymo procesas gali būti skirstomas į įvairios trukmės periodus;</w:t>
      </w:r>
    </w:p>
    <w:p w:rsidR="00094A02" w:rsidRDefault="00094A02" w:rsidP="00A264AC">
      <w:pPr>
        <w:widowControl w:val="0"/>
        <w:numPr>
          <w:ilvl w:val="2"/>
          <w:numId w:val="3"/>
        </w:numPr>
        <w:shd w:val="clear" w:color="auto" w:fill="FFFFFF"/>
        <w:tabs>
          <w:tab w:val="left" w:pos="1027"/>
          <w:tab w:val="left" w:pos="1701"/>
          <w:tab w:val="left" w:pos="1843"/>
        </w:tabs>
        <w:autoSpaceDE w:val="0"/>
        <w:autoSpaceDN w:val="0"/>
        <w:adjustRightInd w:val="0"/>
        <w:spacing w:line="360" w:lineRule="auto"/>
        <w:ind w:left="0" w:right="82" w:firstLine="1134"/>
        <w:jc w:val="both"/>
      </w:pPr>
      <w:r w:rsidRPr="00446B46">
        <w:rPr>
          <w:spacing w:val="-3"/>
        </w:rPr>
        <w:lastRenderedPageBreak/>
        <w:t xml:space="preserve">ugdomoji veikla (formaliojo ir neformaliojo švietimo) per dieną ne ilgesnė nei </w:t>
      </w:r>
      <w:r>
        <w:rPr>
          <w:spacing w:val="-3"/>
        </w:rPr>
        <w:t>5 ugdymo valandos pirmoje klasėje, o 2-4 klasėse 6</w:t>
      </w:r>
      <w:r w:rsidRPr="00446B46">
        <w:rPr>
          <w:spacing w:val="-3"/>
        </w:rPr>
        <w:t xml:space="preserve"> ugdymo valandos. Į šį laiką neįskaičiuojamas pailgintos dienos grupės veiklai organizuoti skirtas laikas;</w:t>
      </w:r>
    </w:p>
    <w:p w:rsidR="00094A02" w:rsidRPr="006E621D" w:rsidRDefault="00094A02" w:rsidP="00A264AC">
      <w:pPr>
        <w:widowControl w:val="0"/>
        <w:numPr>
          <w:ilvl w:val="2"/>
          <w:numId w:val="3"/>
        </w:numPr>
        <w:shd w:val="clear" w:color="auto" w:fill="FFFFFF"/>
        <w:tabs>
          <w:tab w:val="left" w:pos="1027"/>
          <w:tab w:val="left" w:pos="1701"/>
          <w:tab w:val="left" w:pos="1843"/>
        </w:tabs>
        <w:autoSpaceDE w:val="0"/>
        <w:autoSpaceDN w:val="0"/>
        <w:adjustRightInd w:val="0"/>
        <w:spacing w:line="360" w:lineRule="auto"/>
        <w:ind w:left="0" w:right="82" w:firstLine="1134"/>
        <w:jc w:val="both"/>
      </w:pPr>
      <w:r w:rsidRPr="006E621D">
        <w:rPr>
          <w:spacing w:val="-3"/>
        </w:rPr>
        <w:t xml:space="preserve">numatomos pertraukos, skirtos mokinių poilsiui. Po </w:t>
      </w:r>
      <w:r w:rsidRPr="00497F9B">
        <w:rPr>
          <w:spacing w:val="-3"/>
        </w:rPr>
        <w:t>trečios p</w:t>
      </w:r>
      <w:r w:rsidRPr="006E621D">
        <w:rPr>
          <w:spacing w:val="-3"/>
        </w:rPr>
        <w:t xml:space="preserve">amokos – </w:t>
      </w:r>
      <w:r w:rsidR="00095724">
        <w:rPr>
          <w:spacing w:val="-3"/>
        </w:rPr>
        <w:t>30</w:t>
      </w:r>
      <w:r w:rsidRPr="006E621D">
        <w:rPr>
          <w:spacing w:val="-3"/>
        </w:rPr>
        <w:t xml:space="preserve"> min. pertrauka, po </w:t>
      </w:r>
      <w:r w:rsidRPr="00497F9B">
        <w:rPr>
          <w:spacing w:val="-3"/>
        </w:rPr>
        <w:t>ketvirtos pamokos</w:t>
      </w:r>
      <w:r w:rsidRPr="006E621D">
        <w:rPr>
          <w:spacing w:val="-3"/>
        </w:rPr>
        <w:t xml:space="preserve"> – </w:t>
      </w:r>
      <w:r w:rsidR="00095724">
        <w:rPr>
          <w:spacing w:val="-3"/>
        </w:rPr>
        <w:t>30</w:t>
      </w:r>
      <w:r w:rsidRPr="006E621D">
        <w:rPr>
          <w:spacing w:val="-3"/>
        </w:rPr>
        <w:t xml:space="preserve"> min. Visų pertraukų bendras laikas sudaro 1 val. </w:t>
      </w:r>
      <w:r w:rsidR="00095724">
        <w:rPr>
          <w:spacing w:val="-3"/>
        </w:rPr>
        <w:t>2</w:t>
      </w:r>
      <w:r w:rsidRPr="006E621D">
        <w:rPr>
          <w:spacing w:val="-3"/>
        </w:rPr>
        <w:t>0 min. (esant 5 pamokoms).</w:t>
      </w:r>
    </w:p>
    <w:p w:rsidR="00094A02" w:rsidRDefault="00094A02" w:rsidP="00A264AC">
      <w:pPr>
        <w:widowControl w:val="0"/>
        <w:numPr>
          <w:ilvl w:val="0"/>
          <w:numId w:val="3"/>
        </w:numPr>
        <w:shd w:val="clear" w:color="auto" w:fill="FFFFFF"/>
        <w:tabs>
          <w:tab w:val="left" w:pos="-142"/>
          <w:tab w:val="left" w:pos="1560"/>
        </w:tabs>
        <w:autoSpaceDE w:val="0"/>
        <w:autoSpaceDN w:val="0"/>
        <w:adjustRightInd w:val="0"/>
        <w:spacing w:line="360" w:lineRule="auto"/>
        <w:ind w:left="0" w:right="82" w:firstLine="1134"/>
        <w:jc w:val="both"/>
        <w:rPr>
          <w:spacing w:val="-3"/>
        </w:rPr>
      </w:pPr>
      <w:r>
        <w:rPr>
          <w:spacing w:val="-3"/>
        </w:rPr>
        <w:t>Ugdymo procesas  organizuojamas ne tik Mokykloje, bet ir kitose aplinkose (krašto muziejuje, gamtoje, tėvų darbovietėje, kultūriniuose objektuose, virtualiose mokymosi aplinkose ir kt.):</w:t>
      </w:r>
    </w:p>
    <w:p w:rsidR="00094A02" w:rsidRDefault="00094A02" w:rsidP="00A264AC">
      <w:pPr>
        <w:widowControl w:val="0"/>
        <w:numPr>
          <w:ilvl w:val="1"/>
          <w:numId w:val="3"/>
        </w:numPr>
        <w:shd w:val="clear" w:color="auto" w:fill="FFFFFF"/>
        <w:tabs>
          <w:tab w:val="left" w:pos="-142"/>
          <w:tab w:val="left" w:pos="1560"/>
          <w:tab w:val="left" w:pos="1701"/>
        </w:tabs>
        <w:autoSpaceDE w:val="0"/>
        <w:autoSpaceDN w:val="0"/>
        <w:adjustRightInd w:val="0"/>
        <w:spacing w:line="360" w:lineRule="auto"/>
        <w:ind w:left="0" w:right="82" w:firstLine="1134"/>
        <w:jc w:val="both"/>
        <w:rPr>
          <w:spacing w:val="-3"/>
        </w:rPr>
      </w:pPr>
      <w:r>
        <w:rPr>
          <w:spacing w:val="-3"/>
        </w:rPr>
        <w:t>Mokykla priėmė sprendimą 4 dienas (1 kartą į ketvirtį)  arba 20-22 pamokas per mokslo metus pradinėse klasėse ugdymo procesą organizuoti už mokyklos ribų (</w:t>
      </w:r>
      <w:r w:rsidR="00095724">
        <w:rPr>
          <w:spacing w:val="-3"/>
        </w:rPr>
        <w:t>8</w:t>
      </w:r>
      <w:r>
        <w:rPr>
          <w:spacing w:val="-3"/>
        </w:rPr>
        <w:t xml:space="preserve"> priedas).</w:t>
      </w:r>
    </w:p>
    <w:p w:rsidR="00094A02" w:rsidRDefault="00094A02" w:rsidP="00A264AC">
      <w:pPr>
        <w:widowControl w:val="0"/>
        <w:numPr>
          <w:ilvl w:val="1"/>
          <w:numId w:val="3"/>
        </w:numPr>
        <w:shd w:val="clear" w:color="auto" w:fill="FFFFFF"/>
        <w:tabs>
          <w:tab w:val="left" w:pos="-142"/>
          <w:tab w:val="left" w:pos="1560"/>
          <w:tab w:val="left" w:pos="1701"/>
        </w:tabs>
        <w:autoSpaceDE w:val="0"/>
        <w:autoSpaceDN w:val="0"/>
        <w:adjustRightInd w:val="0"/>
        <w:spacing w:line="360" w:lineRule="auto"/>
        <w:ind w:left="0" w:right="82" w:firstLine="1134"/>
        <w:jc w:val="both"/>
        <w:rPr>
          <w:spacing w:val="-3"/>
        </w:rPr>
      </w:pPr>
      <w:r>
        <w:rPr>
          <w:spacing w:val="-3"/>
        </w:rPr>
        <w:t>Mokinio mokymosi laikas išvykose, ekskursijose ir kitais panašiais atvejais</w:t>
      </w:r>
      <w:r w:rsidR="00095724">
        <w:rPr>
          <w:spacing w:val="-3"/>
        </w:rPr>
        <w:t>,</w:t>
      </w:r>
      <w:r>
        <w:rPr>
          <w:spacing w:val="-3"/>
        </w:rPr>
        <w:t xml:space="preserve"> trunkantis ilgiau nei pamoka, perskaičiuojamas į konkretaus dalyko(-ų) mokymosi laiką (pagal pamokos trukmę).</w:t>
      </w:r>
    </w:p>
    <w:p w:rsidR="00094A02" w:rsidRDefault="00094A02" w:rsidP="00A264AC">
      <w:pPr>
        <w:widowControl w:val="0"/>
        <w:numPr>
          <w:ilvl w:val="0"/>
          <w:numId w:val="3"/>
        </w:numPr>
        <w:shd w:val="clear" w:color="auto" w:fill="FFFFFF"/>
        <w:tabs>
          <w:tab w:val="left" w:pos="-142"/>
          <w:tab w:val="left" w:pos="1560"/>
        </w:tabs>
        <w:autoSpaceDE w:val="0"/>
        <w:autoSpaceDN w:val="0"/>
        <w:adjustRightInd w:val="0"/>
        <w:spacing w:line="360" w:lineRule="auto"/>
        <w:ind w:left="0" w:right="82" w:firstLine="1134"/>
        <w:jc w:val="both"/>
        <w:rPr>
          <w:spacing w:val="-3"/>
        </w:rPr>
      </w:pPr>
      <w:r>
        <w:rPr>
          <w:spacing w:val="-3"/>
        </w:rPr>
        <w:t xml:space="preserve">Mokinių  meninė, kūrybinė veikla yra privaloma, sudėtinė ugdymo proceso dalis. </w:t>
      </w:r>
      <w:r w:rsidRPr="00446B46">
        <w:rPr>
          <w:spacing w:val="-3"/>
        </w:rPr>
        <w:t>Mokinių pažintinė veikla ir profesinis orientavimas organizuojami per klasių mokytojų renginius, netradicines įvairių dalykų pamokas ir dienas (pamokos muziejuose, išvykose, ekskursijose, projektinėje veikloje ir kitose edukacinėse aplinkose).</w:t>
      </w:r>
      <w:r>
        <w:rPr>
          <w:spacing w:val="-3"/>
        </w:rPr>
        <w:t xml:space="preserve"> Atskirais atvejais klasėms, pasikeitus ugdymo proceso organizavimo būdui ar iškilus nenumatytoms aplinkybėms, direktoriaus įsakymu gali būti keičiama numatyta data, pažintinės veiklos kryptis ir dienų skaičius.</w:t>
      </w:r>
    </w:p>
    <w:p w:rsidR="00094A02" w:rsidRPr="00571618" w:rsidRDefault="00094A02" w:rsidP="00A264AC">
      <w:pPr>
        <w:widowControl w:val="0"/>
        <w:numPr>
          <w:ilvl w:val="0"/>
          <w:numId w:val="3"/>
        </w:numPr>
        <w:shd w:val="clear" w:color="auto" w:fill="FFFFFF"/>
        <w:tabs>
          <w:tab w:val="left" w:pos="-142"/>
          <w:tab w:val="left" w:pos="1560"/>
        </w:tabs>
        <w:autoSpaceDE w:val="0"/>
        <w:autoSpaceDN w:val="0"/>
        <w:adjustRightInd w:val="0"/>
        <w:spacing w:line="360" w:lineRule="auto"/>
        <w:ind w:left="0" w:right="82" w:firstLine="1134"/>
        <w:jc w:val="both"/>
        <w:rPr>
          <w:spacing w:val="-3"/>
        </w:rPr>
      </w:pPr>
      <w:r>
        <w:rPr>
          <w:spacing w:val="-3"/>
        </w:rPr>
        <w:t xml:space="preserve">Mokykla priėmė sprendimą pradinėse klasėse per mokslo metus organizuoti </w:t>
      </w:r>
      <w:r w:rsidR="00095724">
        <w:rPr>
          <w:spacing w:val="-3"/>
        </w:rPr>
        <w:t>2</w:t>
      </w:r>
      <w:r>
        <w:rPr>
          <w:spacing w:val="-3"/>
        </w:rPr>
        <w:t xml:space="preserve"> </w:t>
      </w:r>
      <w:r w:rsidRPr="00A8337C">
        <w:rPr>
          <w:color w:val="FF0000"/>
          <w:spacing w:val="-3"/>
        </w:rPr>
        <w:t xml:space="preserve"> </w:t>
      </w:r>
      <w:r w:rsidR="00571618" w:rsidRPr="00571618">
        <w:rPr>
          <w:spacing w:val="-3"/>
        </w:rPr>
        <w:t xml:space="preserve">meninio kūrybinio </w:t>
      </w:r>
      <w:r w:rsidRPr="00571618">
        <w:rPr>
          <w:spacing w:val="-3"/>
        </w:rPr>
        <w:t>ugdymo dienas (</w:t>
      </w:r>
      <w:r w:rsidR="00095724" w:rsidRPr="00571618">
        <w:rPr>
          <w:spacing w:val="-3"/>
        </w:rPr>
        <w:t>1</w:t>
      </w:r>
      <w:r w:rsidRPr="00571618">
        <w:rPr>
          <w:spacing w:val="-3"/>
        </w:rPr>
        <w:t xml:space="preserve"> priedas)</w:t>
      </w:r>
      <w:r w:rsidR="00095724" w:rsidRPr="00571618">
        <w:rPr>
          <w:spacing w:val="-3"/>
        </w:rPr>
        <w:t xml:space="preserve"> </w:t>
      </w:r>
      <w:r w:rsidRPr="00571618">
        <w:rPr>
          <w:spacing w:val="-3"/>
        </w:rPr>
        <w:t>. Vieną dieną veiklos bus organizuojamos šventinę dieną.</w:t>
      </w:r>
    </w:p>
    <w:p w:rsidR="00094A02" w:rsidRDefault="00094A02" w:rsidP="00A264AC">
      <w:pPr>
        <w:widowControl w:val="0"/>
        <w:numPr>
          <w:ilvl w:val="0"/>
          <w:numId w:val="3"/>
        </w:numPr>
        <w:shd w:val="clear" w:color="auto" w:fill="FFFFFF"/>
        <w:tabs>
          <w:tab w:val="left" w:pos="-142"/>
          <w:tab w:val="left" w:pos="1560"/>
        </w:tabs>
        <w:autoSpaceDE w:val="0"/>
        <w:autoSpaceDN w:val="0"/>
        <w:adjustRightInd w:val="0"/>
        <w:spacing w:line="360" w:lineRule="auto"/>
        <w:ind w:left="0" w:right="82" w:firstLine="1134"/>
        <w:jc w:val="both"/>
        <w:rPr>
          <w:spacing w:val="-3"/>
        </w:rPr>
      </w:pPr>
      <w:r w:rsidRPr="0054007A">
        <w:rPr>
          <w:color w:val="000000" w:themeColor="text1"/>
          <w:spacing w:val="-3"/>
        </w:rPr>
        <w:t xml:space="preserve">Namų darbų užduotys skiriamos </w:t>
      </w:r>
      <w:r>
        <w:rPr>
          <w:spacing w:val="-3"/>
        </w:rPr>
        <w:t>1-4 klasių mokiniams ir užtikrinama, kad užduotys:</w:t>
      </w:r>
    </w:p>
    <w:p w:rsidR="00094A02" w:rsidRDefault="00094A02" w:rsidP="00A264AC">
      <w:pPr>
        <w:widowControl w:val="0"/>
        <w:numPr>
          <w:ilvl w:val="1"/>
          <w:numId w:val="3"/>
        </w:numPr>
        <w:shd w:val="clear" w:color="auto" w:fill="FFFFFF"/>
        <w:tabs>
          <w:tab w:val="left" w:pos="-142"/>
          <w:tab w:val="left" w:pos="1560"/>
          <w:tab w:val="left" w:pos="1701"/>
        </w:tabs>
        <w:autoSpaceDE w:val="0"/>
        <w:autoSpaceDN w:val="0"/>
        <w:adjustRightInd w:val="0"/>
        <w:spacing w:line="360" w:lineRule="auto"/>
        <w:ind w:right="82" w:hanging="503"/>
        <w:jc w:val="both"/>
        <w:rPr>
          <w:spacing w:val="-3"/>
        </w:rPr>
      </w:pPr>
      <w:r>
        <w:rPr>
          <w:spacing w:val="-3"/>
        </w:rPr>
        <w:t>atitiktų mokinio galias ir būtų naudingos tolimesniam mokymuisi;</w:t>
      </w:r>
    </w:p>
    <w:p w:rsidR="00094A02" w:rsidRPr="006A3A7D" w:rsidRDefault="00094A02" w:rsidP="00A264AC">
      <w:pPr>
        <w:widowControl w:val="0"/>
        <w:numPr>
          <w:ilvl w:val="1"/>
          <w:numId w:val="3"/>
        </w:numPr>
        <w:shd w:val="clear" w:color="auto" w:fill="FFFFFF"/>
        <w:tabs>
          <w:tab w:val="left" w:pos="-142"/>
          <w:tab w:val="left" w:pos="1560"/>
          <w:tab w:val="left" w:pos="1701"/>
        </w:tabs>
        <w:autoSpaceDE w:val="0"/>
        <w:autoSpaceDN w:val="0"/>
        <w:adjustRightInd w:val="0"/>
        <w:spacing w:line="360" w:lineRule="auto"/>
        <w:ind w:right="82" w:hanging="503"/>
        <w:jc w:val="both"/>
        <w:rPr>
          <w:spacing w:val="-3"/>
        </w:rPr>
      </w:pPr>
      <w:r w:rsidRPr="006A3A7D">
        <w:rPr>
          <w:spacing w:val="-3"/>
        </w:rPr>
        <w:t>neužduodamos atostogoms;</w:t>
      </w:r>
    </w:p>
    <w:p w:rsidR="00094A02" w:rsidRPr="00446B46" w:rsidRDefault="00094A02" w:rsidP="00A264AC">
      <w:pPr>
        <w:widowControl w:val="0"/>
        <w:numPr>
          <w:ilvl w:val="0"/>
          <w:numId w:val="3"/>
        </w:numPr>
        <w:shd w:val="clear" w:color="auto" w:fill="FFFFFF"/>
        <w:tabs>
          <w:tab w:val="left" w:pos="-142"/>
          <w:tab w:val="left" w:pos="1560"/>
        </w:tabs>
        <w:autoSpaceDE w:val="0"/>
        <w:autoSpaceDN w:val="0"/>
        <w:adjustRightInd w:val="0"/>
        <w:spacing w:line="360" w:lineRule="auto"/>
        <w:ind w:left="0" w:right="82" w:firstLine="1134"/>
        <w:jc w:val="both"/>
        <w:rPr>
          <w:spacing w:val="-3"/>
        </w:rPr>
      </w:pPr>
      <w:r>
        <w:rPr>
          <w:spacing w:val="-3"/>
        </w:rPr>
        <w:t>Mokiniams, kurie negali tinkamai įvykdyti užduočių, skirtų atlikti namuose, dėl nepalankių socialinių, ekonominių ar kultūrinių sąlygų, jos atliekamos klasėje ir / arba pailgintos dienos grupėje.</w:t>
      </w:r>
    </w:p>
    <w:p w:rsidR="00753902" w:rsidRDefault="00753902" w:rsidP="00C71420">
      <w:pPr>
        <w:tabs>
          <w:tab w:val="left" w:pos="142"/>
          <w:tab w:val="left" w:pos="1560"/>
        </w:tabs>
        <w:spacing w:line="360" w:lineRule="auto"/>
        <w:jc w:val="center"/>
        <w:rPr>
          <w:b/>
        </w:rPr>
      </w:pPr>
    </w:p>
    <w:p w:rsidR="00050A1F" w:rsidRPr="00C71420" w:rsidRDefault="004033A5" w:rsidP="00C71420">
      <w:pPr>
        <w:tabs>
          <w:tab w:val="left" w:pos="142"/>
          <w:tab w:val="left" w:pos="1560"/>
        </w:tabs>
        <w:spacing w:line="360" w:lineRule="auto"/>
        <w:jc w:val="center"/>
        <w:rPr>
          <w:b/>
        </w:rPr>
      </w:pPr>
      <w:r w:rsidRPr="00C71420">
        <w:rPr>
          <w:b/>
        </w:rPr>
        <w:t>ANTRASIS SKIRSNIS</w:t>
      </w:r>
    </w:p>
    <w:p w:rsidR="004033A5" w:rsidRPr="00C71420" w:rsidRDefault="004033A5" w:rsidP="00C71420">
      <w:pPr>
        <w:tabs>
          <w:tab w:val="left" w:pos="142"/>
          <w:tab w:val="left" w:pos="1560"/>
        </w:tabs>
        <w:spacing w:line="360" w:lineRule="auto"/>
        <w:jc w:val="center"/>
        <w:rPr>
          <w:b/>
        </w:rPr>
      </w:pPr>
      <w:r w:rsidRPr="00C71420">
        <w:rPr>
          <w:b/>
        </w:rPr>
        <w:t>DALYKŲ SRIČIŲ UGDYMO TURINIO ĮGYVENDINIMO YPATUMAI</w:t>
      </w:r>
    </w:p>
    <w:p w:rsidR="00094A02" w:rsidRPr="006D620C" w:rsidRDefault="00094A02" w:rsidP="00F81FD6">
      <w:pPr>
        <w:shd w:val="clear" w:color="auto" w:fill="FFFFFF"/>
        <w:spacing w:line="360" w:lineRule="auto"/>
        <w:ind w:left="773"/>
        <w:jc w:val="center"/>
        <w:rPr>
          <w:b/>
          <w:bCs/>
          <w:spacing w:val="-1"/>
          <w:sz w:val="16"/>
          <w:szCs w:val="16"/>
        </w:rPr>
      </w:pPr>
    </w:p>
    <w:p w:rsidR="00094A02" w:rsidRDefault="00094A02" w:rsidP="00A264AC">
      <w:pPr>
        <w:widowControl w:val="0"/>
        <w:numPr>
          <w:ilvl w:val="0"/>
          <w:numId w:val="3"/>
        </w:numPr>
        <w:shd w:val="clear" w:color="auto" w:fill="FFFFFF"/>
        <w:autoSpaceDE w:val="0"/>
        <w:autoSpaceDN w:val="0"/>
        <w:adjustRightInd w:val="0"/>
        <w:spacing w:line="360" w:lineRule="auto"/>
        <w:jc w:val="both"/>
      </w:pPr>
      <w:r>
        <w:rPr>
          <w:bCs/>
          <w:spacing w:val="-1"/>
        </w:rPr>
        <w:t>Ugdymo dalykų programų įgyvendinimas:</w:t>
      </w:r>
    </w:p>
    <w:p w:rsidR="00094A02" w:rsidRPr="006D6229" w:rsidRDefault="00094A02" w:rsidP="00A264AC">
      <w:pPr>
        <w:widowControl w:val="0"/>
        <w:numPr>
          <w:ilvl w:val="1"/>
          <w:numId w:val="3"/>
        </w:numPr>
        <w:shd w:val="clear" w:color="auto" w:fill="FFFFFF"/>
        <w:tabs>
          <w:tab w:val="left" w:pos="1418"/>
          <w:tab w:val="left" w:pos="1701"/>
        </w:tabs>
        <w:autoSpaceDE w:val="0"/>
        <w:autoSpaceDN w:val="0"/>
        <w:adjustRightInd w:val="0"/>
        <w:spacing w:line="360" w:lineRule="auto"/>
        <w:ind w:left="1418" w:hanging="284"/>
        <w:jc w:val="both"/>
      </w:pPr>
      <w:r>
        <w:lastRenderedPageBreak/>
        <w:t>d</w:t>
      </w:r>
      <w:r w:rsidRPr="006D6229">
        <w:t>orinis ugdymas:</w:t>
      </w:r>
    </w:p>
    <w:p w:rsidR="00094A02" w:rsidRDefault="00094A02" w:rsidP="00A264AC">
      <w:pPr>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pPr>
      <w:r>
        <w:t xml:space="preserve">tėvai (globėjai) parinko mokiniui vieną iš dorinio ugdymo dalykų: etiką arba tradicinės religinės bendruomenės ar bendrijos tikybą: etiką – </w:t>
      </w:r>
      <w:r w:rsidRPr="00140938">
        <w:t xml:space="preserve">37 mokiniai; katalikų tikybą – 29 </w:t>
      </w:r>
      <w:r>
        <w:t>mokiniai;</w:t>
      </w:r>
    </w:p>
    <w:p w:rsidR="00094A02" w:rsidRDefault="00094A02" w:rsidP="00A264AC">
      <w:pPr>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pPr>
      <w:r w:rsidRPr="00E0696B">
        <w:t>dorinio ugdymo d</w:t>
      </w:r>
      <w:r w:rsidRPr="00E0696B">
        <w:rPr>
          <w:spacing w:val="-1"/>
        </w:rPr>
        <w:t xml:space="preserve">alyką mokiniui galima keisti kiekvienais mokslo metais pagal tėvų (globėjų) parašytą </w:t>
      </w:r>
      <w:r w:rsidRPr="00E0696B">
        <w:t>prašymą;</w:t>
      </w:r>
    </w:p>
    <w:p w:rsidR="00094A02" w:rsidRDefault="00094A02" w:rsidP="00A264AC">
      <w:pPr>
        <w:widowControl w:val="0"/>
        <w:numPr>
          <w:ilvl w:val="2"/>
          <w:numId w:val="3"/>
        </w:numPr>
        <w:shd w:val="clear" w:color="auto" w:fill="FFFFFF"/>
        <w:tabs>
          <w:tab w:val="left" w:pos="1701"/>
          <w:tab w:val="left" w:pos="1843"/>
        </w:tabs>
        <w:autoSpaceDE w:val="0"/>
        <w:autoSpaceDN w:val="0"/>
        <w:adjustRightInd w:val="0"/>
        <w:spacing w:line="360" w:lineRule="auto"/>
        <w:ind w:left="0" w:firstLine="1134"/>
        <w:jc w:val="both"/>
      </w:pPr>
      <w:r w:rsidRPr="00E0696B">
        <w:t>klasėje nesusidarius 8 mokinių grupei etikai arba tikybai mokytis, sudaroma laikinoji grupė iš kelių klasių mokinių</w:t>
      </w:r>
      <w:r>
        <w:t>;</w:t>
      </w:r>
    </w:p>
    <w:p w:rsidR="00094A02" w:rsidRPr="00C05FE3" w:rsidRDefault="00094A02" w:rsidP="00A264AC">
      <w:pPr>
        <w:widowControl w:val="0"/>
        <w:numPr>
          <w:ilvl w:val="0"/>
          <w:numId w:val="3"/>
        </w:numPr>
        <w:shd w:val="clear" w:color="auto" w:fill="FFFFFF"/>
        <w:autoSpaceDE w:val="0"/>
        <w:autoSpaceDN w:val="0"/>
        <w:adjustRightInd w:val="0"/>
        <w:spacing w:line="360" w:lineRule="auto"/>
        <w:jc w:val="both"/>
      </w:pPr>
      <w:r>
        <w:t>k</w:t>
      </w:r>
      <w:r w:rsidRPr="00C05FE3">
        <w:t xml:space="preserve">albinis ugdymas: </w:t>
      </w:r>
    </w:p>
    <w:p w:rsidR="00094A02" w:rsidRDefault="00094A02"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pPr>
      <w:r>
        <w:t>s</w:t>
      </w:r>
      <w:r w:rsidRPr="00E37E35">
        <w:t>iekiant gerinti mokinių lietuvių kalbos pasiekimus, skaitymo, rašymo, kalbėjimo ir klausymo gebėjimai ugdomi ir per kitų dalykų ar ugdymo sričių ugdomąsias veiklas; panaudojant mokomąsias užduotis teksto suvokimo gebėjimams ir mąstymui ugdyti, kreipiant  dėmesį į kalbinę raišką ir rašto darbus;</w:t>
      </w:r>
    </w:p>
    <w:p w:rsidR="00094A02" w:rsidRPr="00E0696B" w:rsidRDefault="00094A02"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pPr>
      <w:r w:rsidRPr="00E0696B">
        <w:t>organizuojant kalbinį  ugdymą vadovaujamasi ne tik Bendrosiomis programomis, bet ir nacionalinių ir tarptautinių mokinių pasiekimų tyrimų rezultatais ir rekomendacijomis, naudojant informacines komunikacines technologijas, skaitmenines mokomąsias priemones</w:t>
      </w:r>
      <w:r>
        <w:t xml:space="preserve"> (EDUKA)</w:t>
      </w:r>
      <w:r w:rsidRPr="00E0696B">
        <w:t xml:space="preserve">, atsižvelgiama į NMPP 2 ir 4 klasių </w:t>
      </w:r>
      <w:r>
        <w:t>pasiekimu</w:t>
      </w:r>
      <w:r w:rsidR="00461F54">
        <w:t>s</w:t>
      </w:r>
      <w:r>
        <w:t xml:space="preserve">, </w:t>
      </w:r>
      <w:r w:rsidRPr="00E0696B">
        <w:t>mokslo metų rezultatus</w:t>
      </w:r>
      <w:r>
        <w:t>;</w:t>
      </w:r>
      <w:r w:rsidRPr="00E0696B">
        <w:t xml:space="preserve"> </w:t>
      </w:r>
    </w:p>
    <w:p w:rsidR="00094A02" w:rsidRDefault="00094A02" w:rsidP="00A264AC">
      <w:pPr>
        <w:widowControl w:val="0"/>
        <w:numPr>
          <w:ilvl w:val="0"/>
          <w:numId w:val="3"/>
        </w:numPr>
        <w:shd w:val="clear" w:color="auto" w:fill="FFFFFF"/>
        <w:autoSpaceDE w:val="0"/>
        <w:autoSpaceDN w:val="0"/>
        <w:adjustRightInd w:val="0"/>
        <w:spacing w:line="360" w:lineRule="auto"/>
        <w:jc w:val="both"/>
      </w:pPr>
      <w:r>
        <w:t xml:space="preserve">pirmosios užsienio kalbos mokymas: </w:t>
      </w:r>
    </w:p>
    <w:p w:rsidR="00094A02"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40"/>
        <w:jc w:val="both"/>
      </w:pPr>
      <w:r w:rsidRPr="004B329B">
        <w:t>pirmosios užsienio kalbos mokoma antraisiais–ketvirtaisiais pradinio ugdy</w:t>
      </w:r>
      <w:r w:rsidRPr="00E0696B">
        <w:t>mo</w:t>
      </w:r>
      <w:r>
        <w:t xml:space="preserve"> programos metais;</w:t>
      </w:r>
    </w:p>
    <w:p w:rsidR="00094A02" w:rsidRPr="000C166A"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40"/>
        <w:jc w:val="both"/>
      </w:pPr>
      <w:r w:rsidRPr="00E0696B">
        <w:t xml:space="preserve">tėvai (globėjai) parinko mokiniui vieną iš mokyklos siūlomų Europos kalbų (siūloma anglų k., vokiečių k.), anglų k. </w:t>
      </w:r>
      <w:r w:rsidRPr="000C166A">
        <w:t xml:space="preserve">– </w:t>
      </w:r>
      <w:r w:rsidRPr="00140938">
        <w:t>53</w:t>
      </w:r>
      <w:r w:rsidRPr="000C166A">
        <w:t xml:space="preserve"> mokiniai;</w:t>
      </w:r>
    </w:p>
    <w:p w:rsidR="00094A02" w:rsidRPr="00E0696B"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40"/>
        <w:jc w:val="both"/>
      </w:pPr>
      <w:r w:rsidRPr="00E0696B">
        <w:t>užsienio kalbai mokyti 2 – 4 klasėse  skiriama po 2 ugdymo valandas per savaitę</w:t>
      </w:r>
      <w:r>
        <w:t>;</w:t>
      </w:r>
    </w:p>
    <w:p w:rsidR="00094A02" w:rsidRDefault="00094A02" w:rsidP="00A264AC">
      <w:pPr>
        <w:widowControl w:val="0"/>
        <w:numPr>
          <w:ilvl w:val="0"/>
          <w:numId w:val="3"/>
        </w:numPr>
        <w:shd w:val="clear" w:color="auto" w:fill="FFFFFF"/>
        <w:autoSpaceDE w:val="0"/>
        <w:autoSpaceDN w:val="0"/>
        <w:adjustRightInd w:val="0"/>
        <w:spacing w:line="360" w:lineRule="auto"/>
        <w:jc w:val="both"/>
      </w:pPr>
      <w:r>
        <w:t>socialinis ir gamtamokslinis ugdymas:</w:t>
      </w:r>
    </w:p>
    <w:p w:rsidR="00094A02"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t xml:space="preserve">socialiniam ir </w:t>
      </w:r>
      <w:r w:rsidRPr="004B329B">
        <w:t>gamtamoksliniam</w:t>
      </w:r>
      <w:r>
        <w:t xml:space="preserve"> ugdymui </w:t>
      </w:r>
      <w:r w:rsidRPr="004B329B">
        <w:t>skiriama ½ pasaulio pažinimo dalykui skirto ugdymo laiko, iš kurio ¼ -</w:t>
      </w:r>
      <w:r>
        <w:t xml:space="preserve"> </w:t>
      </w:r>
      <w:r w:rsidRPr="004B329B">
        <w:t xml:space="preserve">organizuojant ugdymą </w:t>
      </w:r>
      <w:proofErr w:type="spellStart"/>
      <w:r>
        <w:t>patyriminei</w:t>
      </w:r>
      <w:proofErr w:type="spellEnd"/>
      <w:r>
        <w:t xml:space="preserve"> veiklai, </w:t>
      </w:r>
      <w:r w:rsidRPr="004B329B">
        <w:t>tyrinėjimams palankioje aplinkoje (laboratorijose, natūralioje gamtinėje aplinkoje ir pan.);</w:t>
      </w:r>
    </w:p>
    <w:p w:rsidR="00094A02"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E0696B">
        <w:t>socialiniams gebėjimams ugdytis ¼ laiko skiriama ugdymo procesui organizuoti socialinės, kultūrinės aplinkos pažinimui palankioje aplinkoje (lankantis visuomeninėse, bendruomenių, kultūros institucijose ir pan.);</w:t>
      </w:r>
    </w:p>
    <w:p w:rsidR="00094A02" w:rsidRPr="00E0696B"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E0696B">
        <w:t xml:space="preserve">organizuojant gamtamokslinį ugdymą vadovaujamasi ne tik Bendrosiomis programomis, bet ir nacionalinių mokinių pasiekimų tyrimų rezultatais ir rekomendacijomis, naudojant informacines komunikacines technologijas, skaitmenines mokomąsias priemones, atsižvelgiama į </w:t>
      </w:r>
      <w:r>
        <w:t>e-</w:t>
      </w:r>
      <w:r w:rsidRPr="00E0696B">
        <w:t xml:space="preserve">NMPP 4 kl. </w:t>
      </w:r>
      <w:r>
        <w:t xml:space="preserve">kelerių metų pasiektus </w:t>
      </w:r>
      <w:r w:rsidRPr="00E0696B">
        <w:t>rezultatus</w:t>
      </w:r>
      <w:r>
        <w:t>;</w:t>
      </w:r>
    </w:p>
    <w:p w:rsidR="00094A02" w:rsidRPr="004B329B" w:rsidRDefault="00094A02" w:rsidP="00A264AC">
      <w:pPr>
        <w:widowControl w:val="0"/>
        <w:numPr>
          <w:ilvl w:val="0"/>
          <w:numId w:val="3"/>
        </w:numPr>
        <w:shd w:val="clear" w:color="auto" w:fill="FFFFFF"/>
        <w:autoSpaceDE w:val="0"/>
        <w:autoSpaceDN w:val="0"/>
        <w:adjustRightInd w:val="0"/>
        <w:spacing w:line="360" w:lineRule="auto"/>
        <w:jc w:val="both"/>
      </w:pPr>
      <w:r>
        <w:lastRenderedPageBreak/>
        <w:t>m</w:t>
      </w:r>
      <w:r w:rsidRPr="004B329B">
        <w:t>atematinis ugdymas:</w:t>
      </w:r>
    </w:p>
    <w:p w:rsidR="00094A02" w:rsidRPr="004B329B" w:rsidRDefault="00094A02"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pPr>
      <w:r w:rsidRPr="004B329B">
        <w:t xml:space="preserve">organizuojant matematinį ugdymą vadovaujamasi ne tik Bendrosiomis programomis, bet ir nacionalinių ir tarptautinių mokinių pasiekimų tyrimų rezultatais ir rekomendacijomis, naudojant informacines komunikacines technologijas, skaitmenines mokomąsias priemones, atsižvelgiama į </w:t>
      </w:r>
      <w:r>
        <w:t>e-</w:t>
      </w:r>
      <w:r w:rsidRPr="004B329B">
        <w:t xml:space="preserve">NMPP  4 kl. </w:t>
      </w:r>
      <w:r>
        <w:t xml:space="preserve">kelerių metų pasiektus </w:t>
      </w:r>
      <w:r w:rsidRPr="004B329B">
        <w:t>rezultatus</w:t>
      </w:r>
      <w:r>
        <w:t>;</w:t>
      </w:r>
    </w:p>
    <w:p w:rsidR="00094A02" w:rsidRDefault="00094A02" w:rsidP="00A264AC">
      <w:pPr>
        <w:widowControl w:val="0"/>
        <w:numPr>
          <w:ilvl w:val="0"/>
          <w:numId w:val="3"/>
        </w:numPr>
        <w:shd w:val="clear" w:color="auto" w:fill="FFFFFF"/>
        <w:autoSpaceDE w:val="0"/>
        <w:autoSpaceDN w:val="0"/>
        <w:adjustRightInd w:val="0"/>
        <w:spacing w:line="360" w:lineRule="auto"/>
        <w:jc w:val="both"/>
      </w:pPr>
      <w:r>
        <w:t>fizinis ugdymas:</w:t>
      </w:r>
    </w:p>
    <w:p w:rsidR="00094A02"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t>fiziniam ugdymui 1-4 klasėse skiriamos 3 ugdymo valandos per savaitę;</w:t>
      </w:r>
    </w:p>
    <w:p w:rsidR="00094A02" w:rsidRPr="00E0696B" w:rsidRDefault="00094A02" w:rsidP="00A264AC">
      <w:pPr>
        <w:widowControl w:val="0"/>
        <w:numPr>
          <w:ilvl w:val="1"/>
          <w:numId w:val="3"/>
        </w:numPr>
        <w:shd w:val="clear" w:color="auto" w:fill="FFFFFF"/>
        <w:tabs>
          <w:tab w:val="left" w:pos="0"/>
          <w:tab w:val="left" w:pos="1701"/>
        </w:tabs>
        <w:autoSpaceDE w:val="0"/>
        <w:autoSpaceDN w:val="0"/>
        <w:adjustRightInd w:val="0"/>
        <w:spacing w:line="360" w:lineRule="auto"/>
        <w:ind w:left="0" w:firstLine="1134"/>
        <w:jc w:val="both"/>
      </w:pPr>
      <w:r w:rsidRPr="00E0696B">
        <w:t xml:space="preserve">mokinių fizinio aktyvumo skatinimui bei </w:t>
      </w:r>
      <w:proofErr w:type="spellStart"/>
      <w:r w:rsidRPr="00E0696B">
        <w:t>sveikatinimui</w:t>
      </w:r>
      <w:proofErr w:type="spellEnd"/>
      <w:r w:rsidRPr="00E0696B">
        <w:t xml:space="preserve"> </w:t>
      </w:r>
      <w:r>
        <w:t>M</w:t>
      </w:r>
      <w:r w:rsidRPr="00E0696B">
        <w:t>okykloje</w:t>
      </w:r>
      <w:r>
        <w:t xml:space="preserve"> dviejų ilgųjų </w:t>
      </w:r>
      <w:r w:rsidRPr="009E14D7">
        <w:t xml:space="preserve">pertraukų </w:t>
      </w:r>
      <w:r w:rsidRPr="00E0696B">
        <w:t>metu organizuojamos fiziniam aktyvinimui skirtos veiklos</w:t>
      </w:r>
      <w:r>
        <w:t>;</w:t>
      </w:r>
    </w:p>
    <w:p w:rsidR="00094A02" w:rsidRPr="00B57FC9" w:rsidRDefault="00094A02" w:rsidP="00A264AC">
      <w:pPr>
        <w:pStyle w:val="Sraopastraipa"/>
        <w:widowControl w:val="0"/>
        <w:numPr>
          <w:ilvl w:val="0"/>
          <w:numId w:val="3"/>
        </w:numPr>
        <w:shd w:val="clear" w:color="auto" w:fill="FFFFFF"/>
        <w:tabs>
          <w:tab w:val="left" w:pos="1560"/>
        </w:tabs>
        <w:autoSpaceDE w:val="0"/>
        <w:autoSpaceDN w:val="0"/>
        <w:adjustRightInd w:val="0"/>
        <w:spacing w:after="0" w:line="360" w:lineRule="auto"/>
        <w:jc w:val="both"/>
        <w:rPr>
          <w:rFonts w:ascii="Times New Roman" w:hAnsi="Times New Roman"/>
          <w:sz w:val="24"/>
          <w:szCs w:val="24"/>
        </w:rPr>
      </w:pPr>
      <w:r w:rsidRPr="00B57FC9">
        <w:rPr>
          <w:rFonts w:ascii="Times New Roman" w:hAnsi="Times New Roman"/>
          <w:sz w:val="24"/>
          <w:szCs w:val="24"/>
        </w:rPr>
        <w:t>meninis ugdymas (dailė ir technologijos, muzika, šokis):</w:t>
      </w:r>
    </w:p>
    <w:p w:rsidR="00094A02" w:rsidRPr="00B57FC9" w:rsidRDefault="00094A02"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pPr>
      <w:r w:rsidRPr="00B57FC9">
        <w:t>technologiniam ugdymui skiriama 1/3 dalykui „Dailė ir technologijos“ skiriamo laiko. Iš 70 mokslo metams skiriamų pamokų 45 skiriamos dailei ir 25 pamokos technologijoms;</w:t>
      </w:r>
    </w:p>
    <w:p w:rsidR="00094A02" w:rsidRPr="00A005D0" w:rsidRDefault="00094A02"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pPr>
      <w:r w:rsidRPr="00A005D0">
        <w:t>šokio programai skiriama 1 ugdymo valanda per savaitę.</w:t>
      </w:r>
    </w:p>
    <w:p w:rsidR="00094A02" w:rsidRPr="00A005D0" w:rsidRDefault="00094A02" w:rsidP="00A264AC">
      <w:pPr>
        <w:widowControl w:val="0"/>
        <w:numPr>
          <w:ilvl w:val="0"/>
          <w:numId w:val="3"/>
        </w:numPr>
        <w:shd w:val="clear" w:color="auto" w:fill="FFFFFF"/>
        <w:tabs>
          <w:tab w:val="left" w:pos="1560"/>
        </w:tabs>
        <w:autoSpaceDE w:val="0"/>
        <w:autoSpaceDN w:val="0"/>
        <w:adjustRightInd w:val="0"/>
        <w:spacing w:line="360" w:lineRule="auto"/>
        <w:ind w:left="0" w:firstLine="1134"/>
        <w:jc w:val="both"/>
      </w:pPr>
      <w:r w:rsidRPr="00A005D0">
        <w:t>Mokiniai, besimokantys pagal formalųjį švietimą papildančio ugdymo programas (meno ir sporto mokyklose), jų tėvų (globėjų, rūpintojų) pageidavimu, direktoriaus įsakymu gali būti atleidžiami nuo atitinkamo privalomojo dalyko savaitinių pamokų (ar jų dalies) lankymo, vadovaujantis tokia tvarka:</w:t>
      </w:r>
    </w:p>
    <w:p w:rsidR="00A005D0"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1418" w:hanging="284"/>
        <w:jc w:val="both"/>
        <w:rPr>
          <w:rFonts w:ascii="Times New Roman" w:hAnsi="Times New Roman"/>
          <w:sz w:val="24"/>
          <w:szCs w:val="24"/>
        </w:rPr>
      </w:pPr>
      <w:r w:rsidRPr="00A005D0">
        <w:rPr>
          <w:rFonts w:ascii="Times New Roman" w:hAnsi="Times New Roman"/>
          <w:sz w:val="24"/>
          <w:szCs w:val="24"/>
        </w:rPr>
        <w:t>tėvai (globėjai, rūpintojai) Mokyklos direktoriui rašo prašymą;</w:t>
      </w:r>
    </w:p>
    <w:p w:rsidR="00A005D0"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1418" w:hanging="284"/>
        <w:jc w:val="both"/>
        <w:rPr>
          <w:rFonts w:ascii="Times New Roman" w:hAnsi="Times New Roman"/>
          <w:sz w:val="24"/>
          <w:szCs w:val="24"/>
        </w:rPr>
      </w:pPr>
      <w:r w:rsidRPr="00A005D0">
        <w:rPr>
          <w:rFonts w:ascii="Times New Roman" w:hAnsi="Times New Roman"/>
          <w:sz w:val="24"/>
          <w:szCs w:val="24"/>
        </w:rPr>
        <w:t>mokytojas susipažįsta su neformaliojo vaikų švietimo programa;</w:t>
      </w:r>
    </w:p>
    <w:p w:rsidR="00A005D0"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1418" w:hanging="284"/>
        <w:jc w:val="both"/>
        <w:rPr>
          <w:rFonts w:ascii="Times New Roman" w:hAnsi="Times New Roman"/>
          <w:sz w:val="24"/>
          <w:szCs w:val="24"/>
        </w:rPr>
      </w:pPr>
      <w:r w:rsidRPr="00A005D0">
        <w:rPr>
          <w:rFonts w:ascii="Times New Roman" w:hAnsi="Times New Roman"/>
          <w:sz w:val="24"/>
          <w:szCs w:val="24"/>
        </w:rPr>
        <w:t>klasės mokytojui pritarus, prašymas svarstomas mokytojų taryboje;</w:t>
      </w:r>
    </w:p>
    <w:p w:rsidR="00A005D0"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0" w:firstLine="1134"/>
        <w:jc w:val="both"/>
        <w:rPr>
          <w:rFonts w:ascii="Times New Roman" w:hAnsi="Times New Roman"/>
          <w:sz w:val="24"/>
          <w:szCs w:val="24"/>
        </w:rPr>
      </w:pPr>
      <w:r w:rsidRPr="00A005D0">
        <w:rPr>
          <w:rFonts w:ascii="Times New Roman" w:hAnsi="Times New Roman"/>
          <w:sz w:val="24"/>
          <w:szCs w:val="24"/>
        </w:rPr>
        <w:t>mokytojų tarybai pritarus, mokytojos paruošia mokiniui individualų ugdymo planą, atsiskaitymų grafiką;</w:t>
      </w:r>
    </w:p>
    <w:p w:rsidR="00A005D0"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0" w:firstLine="1134"/>
        <w:jc w:val="both"/>
        <w:rPr>
          <w:rFonts w:ascii="Times New Roman" w:hAnsi="Times New Roman"/>
          <w:sz w:val="24"/>
          <w:szCs w:val="24"/>
        </w:rPr>
      </w:pPr>
      <w:r w:rsidRPr="00A005D0">
        <w:rPr>
          <w:rFonts w:ascii="Times New Roman" w:hAnsi="Times New Roman"/>
          <w:sz w:val="24"/>
          <w:szCs w:val="24"/>
        </w:rPr>
        <w:t>su individualiu planu – grafiku supažindinami mokinys ir jo tėvai (globėjai, rūpintojai);</w:t>
      </w:r>
    </w:p>
    <w:p w:rsidR="00094A02" w:rsidRPr="00A005D0" w:rsidRDefault="00094A02" w:rsidP="00A264AC">
      <w:pPr>
        <w:pStyle w:val="Sraopastraipa"/>
        <w:widowControl w:val="0"/>
        <w:numPr>
          <w:ilvl w:val="1"/>
          <w:numId w:val="3"/>
        </w:numPr>
        <w:shd w:val="clear" w:color="auto" w:fill="FFFFFF"/>
        <w:tabs>
          <w:tab w:val="left" w:pos="1701"/>
        </w:tabs>
        <w:autoSpaceDE w:val="0"/>
        <w:autoSpaceDN w:val="0"/>
        <w:adjustRightInd w:val="0"/>
        <w:spacing w:after="0" w:line="360" w:lineRule="auto"/>
        <w:ind w:left="0" w:firstLine="1134"/>
        <w:jc w:val="both"/>
        <w:rPr>
          <w:rFonts w:ascii="Times New Roman" w:hAnsi="Times New Roman"/>
          <w:sz w:val="24"/>
          <w:szCs w:val="24"/>
        </w:rPr>
      </w:pPr>
      <w:r w:rsidRPr="00A005D0">
        <w:rPr>
          <w:rFonts w:ascii="Times New Roman" w:hAnsi="Times New Roman"/>
          <w:sz w:val="24"/>
          <w:szCs w:val="24"/>
        </w:rPr>
        <w:t xml:space="preserve">Mokyklos vadovas nustato nedalyvaujančių pamokose mokinių saugumo užtikrinimo priemones. </w:t>
      </w:r>
    </w:p>
    <w:p w:rsidR="00C23694" w:rsidRDefault="00C23694" w:rsidP="00F81FD6">
      <w:pPr>
        <w:tabs>
          <w:tab w:val="left" w:pos="0"/>
          <w:tab w:val="left" w:pos="1560"/>
        </w:tabs>
        <w:spacing w:line="360" w:lineRule="auto"/>
        <w:jc w:val="center"/>
        <w:rPr>
          <w:b/>
        </w:rPr>
      </w:pPr>
    </w:p>
    <w:p w:rsidR="00093CD2" w:rsidRDefault="00050A1F" w:rsidP="00F81FD6">
      <w:pPr>
        <w:tabs>
          <w:tab w:val="left" w:pos="0"/>
          <w:tab w:val="left" w:pos="1560"/>
        </w:tabs>
        <w:spacing w:line="360" w:lineRule="auto"/>
        <w:jc w:val="center"/>
        <w:rPr>
          <w:b/>
        </w:rPr>
      </w:pPr>
      <w:r>
        <w:rPr>
          <w:b/>
        </w:rPr>
        <w:t>IV</w:t>
      </w:r>
      <w:r w:rsidR="00093CD2">
        <w:rPr>
          <w:b/>
        </w:rPr>
        <w:t xml:space="preserve"> SKYRIUS</w:t>
      </w:r>
    </w:p>
    <w:p w:rsidR="007E3805" w:rsidRDefault="002A4A35" w:rsidP="00F81FD6">
      <w:pPr>
        <w:tabs>
          <w:tab w:val="left" w:pos="2205"/>
        </w:tabs>
        <w:spacing w:line="360" w:lineRule="auto"/>
        <w:jc w:val="center"/>
        <w:rPr>
          <w:b/>
        </w:rPr>
      </w:pPr>
      <w:r w:rsidRPr="00142BF5">
        <w:rPr>
          <w:b/>
        </w:rPr>
        <w:t>PAGRINDINIO UGDYMO PROGRAMOS VYKDYMAS</w:t>
      </w:r>
    </w:p>
    <w:p w:rsidR="007E2705" w:rsidRDefault="007E2705" w:rsidP="00F81FD6">
      <w:pPr>
        <w:tabs>
          <w:tab w:val="left" w:pos="2205"/>
        </w:tabs>
        <w:spacing w:line="360" w:lineRule="auto"/>
        <w:jc w:val="center"/>
        <w:rPr>
          <w:b/>
        </w:rPr>
      </w:pPr>
    </w:p>
    <w:p w:rsidR="00093CD2" w:rsidRPr="00142BF5" w:rsidRDefault="00093CD2" w:rsidP="00F81FD6">
      <w:pPr>
        <w:tabs>
          <w:tab w:val="left" w:pos="2205"/>
        </w:tabs>
        <w:spacing w:line="360" w:lineRule="auto"/>
        <w:jc w:val="center"/>
        <w:rPr>
          <w:b/>
        </w:rPr>
      </w:pPr>
      <w:r>
        <w:rPr>
          <w:b/>
        </w:rPr>
        <w:t>PIRMASIS SKIRSNIS</w:t>
      </w:r>
    </w:p>
    <w:p w:rsidR="003879AD" w:rsidRDefault="00C24A4E" w:rsidP="00F81FD6">
      <w:pPr>
        <w:spacing w:line="360" w:lineRule="auto"/>
        <w:jc w:val="center"/>
        <w:rPr>
          <w:b/>
        </w:rPr>
      </w:pPr>
      <w:r w:rsidRPr="00142BF5">
        <w:rPr>
          <w:b/>
        </w:rPr>
        <w:t xml:space="preserve">PAGRINDINIO UGDYMO PROGRAMOS </w:t>
      </w:r>
      <w:r w:rsidR="007B6039">
        <w:rPr>
          <w:b/>
        </w:rPr>
        <w:t>ĮGYVENDINIMO YPATUMAI</w:t>
      </w:r>
    </w:p>
    <w:p w:rsidR="00584154" w:rsidRPr="00142BF5" w:rsidRDefault="00584154" w:rsidP="00F81FD6">
      <w:pPr>
        <w:spacing w:line="360" w:lineRule="auto"/>
        <w:jc w:val="center"/>
        <w:rPr>
          <w:b/>
        </w:rPr>
      </w:pPr>
    </w:p>
    <w:p w:rsidR="007E3805" w:rsidRDefault="004B7CE3" w:rsidP="00A264AC">
      <w:pPr>
        <w:numPr>
          <w:ilvl w:val="0"/>
          <w:numId w:val="3"/>
        </w:numPr>
        <w:tabs>
          <w:tab w:val="left" w:pos="0"/>
          <w:tab w:val="left" w:pos="1134"/>
          <w:tab w:val="left" w:pos="1560"/>
        </w:tabs>
        <w:spacing w:line="360" w:lineRule="auto"/>
        <w:ind w:left="0" w:firstLine="1134"/>
        <w:jc w:val="both"/>
      </w:pPr>
      <w:r w:rsidRPr="005B6F54">
        <w:lastRenderedPageBreak/>
        <w:t>Pradedantiems mokytis pagal pagrindinio ugdymo programos</w:t>
      </w:r>
      <w:r>
        <w:t xml:space="preserve"> pirmąją dal</w:t>
      </w:r>
      <w:r w:rsidR="000474E0">
        <w:t>į</w:t>
      </w:r>
      <w:r>
        <w:t xml:space="preserve"> </w:t>
      </w:r>
      <w:r w:rsidRPr="005B6F54">
        <w:t xml:space="preserve">ir naujai atvykusiems  mokiniams  skiriamas adaptacinis laikotarpis – </w:t>
      </w:r>
      <w:r>
        <w:t>1</w:t>
      </w:r>
      <w:r w:rsidRPr="005B6F54">
        <w:t xml:space="preserve"> mėn</w:t>
      </w:r>
      <w:r w:rsidR="0036582D">
        <w:t>uo.</w:t>
      </w:r>
    </w:p>
    <w:p w:rsidR="004B7CE3" w:rsidRDefault="0036582D" w:rsidP="00A264AC">
      <w:pPr>
        <w:numPr>
          <w:ilvl w:val="0"/>
          <w:numId w:val="3"/>
        </w:numPr>
        <w:tabs>
          <w:tab w:val="left" w:pos="0"/>
          <w:tab w:val="left" w:pos="1134"/>
          <w:tab w:val="left" w:pos="1560"/>
        </w:tabs>
        <w:spacing w:line="360" w:lineRule="auto"/>
        <w:ind w:left="0" w:firstLine="1134"/>
        <w:jc w:val="both"/>
      </w:pPr>
      <w:r>
        <w:t>Adaptaciniu</w:t>
      </w:r>
      <w:r w:rsidR="004B7CE3" w:rsidRPr="0034613B">
        <w:t xml:space="preserve"> laikotarpi</w:t>
      </w:r>
      <w:r>
        <w:t xml:space="preserve">u </w:t>
      </w:r>
      <w:r w:rsidR="004B7CE3" w:rsidRPr="0034613B">
        <w:t xml:space="preserve">mokiniai pažymiais </w:t>
      </w:r>
      <w:r w:rsidR="004B7CE3" w:rsidRPr="00AA461B">
        <w:t>vertinami. Nepatenkinami pažymiai</w:t>
      </w:r>
      <w:r w:rsidR="004B7CE3">
        <w:t xml:space="preserve"> nerašomi</w:t>
      </w:r>
      <w:r w:rsidR="004B7CE3" w:rsidRPr="0034613B">
        <w:t>, išskyrus atvejus:</w:t>
      </w:r>
    </w:p>
    <w:p w:rsidR="00F62A23" w:rsidRDefault="00AE0166" w:rsidP="00F81FD6">
      <w:pPr>
        <w:tabs>
          <w:tab w:val="left" w:pos="0"/>
          <w:tab w:val="left" w:pos="1134"/>
        </w:tabs>
        <w:spacing w:line="360" w:lineRule="auto"/>
        <w:jc w:val="both"/>
      </w:pPr>
      <w:r>
        <w:tab/>
        <w:t>34</w:t>
      </w:r>
      <w:r w:rsidR="009C1F86">
        <w:t xml:space="preserve">.1. </w:t>
      </w:r>
      <w:r w:rsidR="004B7CE3" w:rsidRPr="0034613B">
        <w:t>kai mokinys sistemingai neatlieka namų darbų;</w:t>
      </w:r>
    </w:p>
    <w:p w:rsidR="00F62A23" w:rsidRDefault="00AE0166" w:rsidP="00F81FD6">
      <w:pPr>
        <w:tabs>
          <w:tab w:val="left" w:pos="0"/>
          <w:tab w:val="left" w:pos="1134"/>
        </w:tabs>
        <w:spacing w:line="360" w:lineRule="auto"/>
        <w:jc w:val="both"/>
      </w:pPr>
      <w:r>
        <w:tab/>
        <w:t>34</w:t>
      </w:r>
      <w:r w:rsidR="009C1F86">
        <w:t xml:space="preserve">.2. </w:t>
      </w:r>
      <w:r w:rsidR="004B7CE3" w:rsidRPr="0034613B">
        <w:t>kai mokinys sistemingai nedirba pamokose;</w:t>
      </w:r>
    </w:p>
    <w:p w:rsidR="004A233E" w:rsidRDefault="00AE0166" w:rsidP="00F81FD6">
      <w:pPr>
        <w:tabs>
          <w:tab w:val="left" w:pos="0"/>
          <w:tab w:val="left" w:pos="1134"/>
        </w:tabs>
        <w:spacing w:line="360" w:lineRule="auto"/>
        <w:jc w:val="both"/>
      </w:pPr>
      <w:r>
        <w:tab/>
        <w:t>34</w:t>
      </w:r>
      <w:r w:rsidR="009C1F86">
        <w:t xml:space="preserve">.3. </w:t>
      </w:r>
      <w:r w:rsidR="004B7CE3" w:rsidRPr="0034613B">
        <w:t>kai mokinys sistemingai neturi reikalingų priemonių</w:t>
      </w:r>
      <w:r w:rsidR="00F62A23">
        <w:t>.</w:t>
      </w:r>
    </w:p>
    <w:p w:rsidR="00AE0166" w:rsidRDefault="00AE0166" w:rsidP="00A264AC">
      <w:pPr>
        <w:numPr>
          <w:ilvl w:val="0"/>
          <w:numId w:val="3"/>
        </w:numPr>
        <w:tabs>
          <w:tab w:val="left" w:pos="1560"/>
        </w:tabs>
        <w:spacing w:line="360" w:lineRule="auto"/>
        <w:ind w:left="0" w:firstLine="1134"/>
        <w:jc w:val="both"/>
      </w:pPr>
      <w:r>
        <w:t>Adaptacinio laikotarpio metu mokytojai, klasių vadovai ir pagalbos specialistai taiko individualius mokinių pažinimo metodus, stebi mokinių mokymosi stilius.</w:t>
      </w:r>
    </w:p>
    <w:p w:rsidR="00AE0166" w:rsidRDefault="00AE0166" w:rsidP="00A264AC">
      <w:pPr>
        <w:numPr>
          <w:ilvl w:val="0"/>
          <w:numId w:val="3"/>
        </w:numPr>
        <w:tabs>
          <w:tab w:val="left" w:pos="1560"/>
        </w:tabs>
        <w:spacing w:line="360" w:lineRule="auto"/>
        <w:ind w:left="0" w:firstLine="1134"/>
        <w:jc w:val="both"/>
      </w:pPr>
      <w:r>
        <w:t>Pasibaigus adaptaciniam laikotarpiui klasių vadovai ir specialistai organizuoja bendrus susirinkimus, teikia rekomendacijas mokytojams.</w:t>
      </w:r>
    </w:p>
    <w:p w:rsidR="006F7BFA" w:rsidRDefault="004B7CE3" w:rsidP="00A264AC">
      <w:pPr>
        <w:numPr>
          <w:ilvl w:val="0"/>
          <w:numId w:val="3"/>
        </w:numPr>
        <w:tabs>
          <w:tab w:val="left" w:pos="1560"/>
        </w:tabs>
        <w:spacing w:line="360" w:lineRule="auto"/>
        <w:ind w:left="0" w:firstLine="1134"/>
        <w:jc w:val="both"/>
      </w:pPr>
      <w:r>
        <w:t>Siekiant padėti</w:t>
      </w:r>
      <w:r w:rsidR="00314852">
        <w:t xml:space="preserve"> mokiniams sėkmingai adaptuotis </w:t>
      </w:r>
      <w:r>
        <w:t>į veiklą įtraukiami mokiniai</w:t>
      </w:r>
      <w:r w:rsidR="00F62A23">
        <w:t xml:space="preserve"> –</w:t>
      </w:r>
      <w:r>
        <w:t xml:space="preserve"> savanoriai, mokyklos </w:t>
      </w:r>
      <w:r w:rsidRPr="00944C9D">
        <w:rPr>
          <w:color w:val="000000" w:themeColor="text1"/>
        </w:rPr>
        <w:t xml:space="preserve">švietimo </w:t>
      </w:r>
      <w:r w:rsidR="00267564" w:rsidRPr="00944C9D">
        <w:rPr>
          <w:color w:val="000000" w:themeColor="text1"/>
        </w:rPr>
        <w:t>pagalbos</w:t>
      </w:r>
      <w:r w:rsidR="00267564">
        <w:t xml:space="preserve"> </w:t>
      </w:r>
      <w:r>
        <w:t>specialistai, kla</w:t>
      </w:r>
      <w:r w:rsidR="0098388A" w:rsidRPr="00140938">
        <w:t>s</w:t>
      </w:r>
      <w:r w:rsidR="00522B53" w:rsidRPr="00140938">
        <w:t>ių</w:t>
      </w:r>
      <w:r w:rsidR="0098388A">
        <w:t xml:space="preserve"> </w:t>
      </w:r>
      <w:r w:rsidR="00D23474">
        <w:t>vadovai</w:t>
      </w:r>
      <w:r w:rsidR="0098388A">
        <w:t>.</w:t>
      </w:r>
    </w:p>
    <w:p w:rsidR="00B57FC9" w:rsidRDefault="00B57FC9" w:rsidP="00F81FD6">
      <w:pPr>
        <w:tabs>
          <w:tab w:val="left" w:pos="0"/>
        </w:tabs>
        <w:spacing w:line="360" w:lineRule="auto"/>
        <w:jc w:val="center"/>
        <w:rPr>
          <w:b/>
          <w:color w:val="000000"/>
        </w:rPr>
      </w:pPr>
    </w:p>
    <w:p w:rsidR="00A92327" w:rsidRPr="00C8555C" w:rsidRDefault="00C8555C" w:rsidP="00F81FD6">
      <w:pPr>
        <w:tabs>
          <w:tab w:val="left" w:pos="0"/>
        </w:tabs>
        <w:spacing w:line="360" w:lineRule="auto"/>
        <w:jc w:val="center"/>
        <w:rPr>
          <w:b/>
          <w:color w:val="000000"/>
        </w:rPr>
      </w:pPr>
      <w:r w:rsidRPr="00C8555C">
        <w:rPr>
          <w:b/>
          <w:color w:val="000000"/>
        </w:rPr>
        <w:t>ANTRASIS SKIRSNIS</w:t>
      </w:r>
    </w:p>
    <w:p w:rsidR="00314852" w:rsidRDefault="00314852" w:rsidP="00F81FD6">
      <w:pPr>
        <w:tabs>
          <w:tab w:val="left" w:pos="900"/>
        </w:tabs>
        <w:spacing w:line="360" w:lineRule="auto"/>
        <w:jc w:val="center"/>
        <w:rPr>
          <w:b/>
        </w:rPr>
      </w:pPr>
      <w:r>
        <w:rPr>
          <w:b/>
        </w:rPr>
        <w:t>DALYK</w:t>
      </w:r>
      <w:r w:rsidR="00954E43">
        <w:rPr>
          <w:b/>
        </w:rPr>
        <w:t>Ų</w:t>
      </w:r>
      <w:r w:rsidR="003575B0" w:rsidRPr="00C8555C">
        <w:rPr>
          <w:b/>
        </w:rPr>
        <w:t xml:space="preserve"> SRI</w:t>
      </w:r>
      <w:r>
        <w:rPr>
          <w:b/>
        </w:rPr>
        <w:t>ČIŲ UGDYMO TURINIO ĮGYVENDIN</w:t>
      </w:r>
      <w:r w:rsidR="002A4A35" w:rsidRPr="00C8555C">
        <w:rPr>
          <w:b/>
        </w:rPr>
        <w:t>IM</w:t>
      </w:r>
      <w:r w:rsidR="005C0092">
        <w:rPr>
          <w:b/>
        </w:rPr>
        <w:t>O YPATUMAI</w:t>
      </w:r>
    </w:p>
    <w:p w:rsidR="00584154" w:rsidRPr="008F6FD8" w:rsidRDefault="00584154" w:rsidP="00F81FD6">
      <w:pPr>
        <w:tabs>
          <w:tab w:val="left" w:pos="900"/>
        </w:tabs>
        <w:spacing w:line="360" w:lineRule="auto"/>
        <w:jc w:val="center"/>
        <w:rPr>
          <w:b/>
        </w:rPr>
      </w:pPr>
    </w:p>
    <w:p w:rsidR="00AE0166" w:rsidRDefault="00AE0166" w:rsidP="00A264AC">
      <w:pPr>
        <w:numPr>
          <w:ilvl w:val="0"/>
          <w:numId w:val="3"/>
        </w:numPr>
        <w:tabs>
          <w:tab w:val="left" w:pos="1134"/>
          <w:tab w:val="left" w:pos="1560"/>
        </w:tabs>
        <w:spacing w:line="360" w:lineRule="auto"/>
        <w:ind w:left="0" w:firstLine="1134"/>
        <w:jc w:val="both"/>
      </w:pPr>
      <w:r>
        <w:t>Dorinis ugdymas. Dorinio ugdymo dalyką (tikybą, etiką) mokiniui iki 14 metų parenka tėvai (globėjai, rūpintojai). Nesusidarius mokinių grupei (tikybai ar etikai) klasėje sudaromos laikinosios grupės iš kelių klasių mokinių.</w:t>
      </w:r>
    </w:p>
    <w:p w:rsidR="006F7BFA" w:rsidRDefault="00AF11A2" w:rsidP="00A264AC">
      <w:pPr>
        <w:numPr>
          <w:ilvl w:val="0"/>
          <w:numId w:val="3"/>
        </w:numPr>
        <w:tabs>
          <w:tab w:val="left" w:pos="1134"/>
          <w:tab w:val="left" w:pos="1560"/>
        </w:tabs>
        <w:spacing w:line="360" w:lineRule="auto"/>
        <w:ind w:left="0" w:firstLine="1134"/>
        <w:jc w:val="both"/>
      </w:pPr>
      <w:r w:rsidRPr="00314852">
        <w:t>Užsienio kalb</w:t>
      </w:r>
      <w:r w:rsidR="00314852">
        <w:t xml:space="preserve">a. </w:t>
      </w:r>
      <w:bookmarkStart w:id="1" w:name="_Hlk50030317"/>
      <w:r w:rsidR="00314852">
        <w:t>A</w:t>
      </w:r>
      <w:r w:rsidR="002A4A35" w:rsidRPr="0034613B">
        <w:t>ntrosios užsienio kal</w:t>
      </w:r>
      <w:r w:rsidR="00783F6D">
        <w:t xml:space="preserve">bos pradedama mokyti nuo 6 kl. </w:t>
      </w:r>
      <w:r w:rsidR="00DE53FC">
        <w:t xml:space="preserve">                         </w:t>
      </w:r>
      <w:r w:rsidR="00B647BC">
        <w:t>2022</w:t>
      </w:r>
      <w:r w:rsidR="00DE53FC">
        <w:t>-</w:t>
      </w:r>
      <w:r w:rsidR="002A4A35" w:rsidRPr="0034613B">
        <w:t>20</w:t>
      </w:r>
      <w:r w:rsidR="00B647BC">
        <w:t>23</w:t>
      </w:r>
      <w:r w:rsidR="00686054">
        <w:t xml:space="preserve"> </w:t>
      </w:r>
      <w:r w:rsidR="002A4A35" w:rsidRPr="0034613B">
        <w:t>m. m. 6 klasėse pasirinkta:</w:t>
      </w:r>
      <w:r w:rsidR="00257509" w:rsidRPr="0034613B">
        <w:t xml:space="preserve"> </w:t>
      </w:r>
      <w:r w:rsidR="00314852">
        <w:t xml:space="preserve"> </w:t>
      </w:r>
    </w:p>
    <w:p w:rsidR="000271B7" w:rsidRDefault="000271B7" w:rsidP="000271B7">
      <w:pPr>
        <w:tabs>
          <w:tab w:val="left" w:pos="1134"/>
          <w:tab w:val="left" w:pos="1560"/>
        </w:tabs>
        <w:spacing w:line="360" w:lineRule="auto"/>
        <w:ind w:left="113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1606"/>
        <w:gridCol w:w="1701"/>
      </w:tblGrid>
      <w:tr w:rsidR="007F390D" w:rsidRPr="0052126F" w:rsidTr="00CE0AE1">
        <w:trPr>
          <w:jc w:val="center"/>
        </w:trPr>
        <w:tc>
          <w:tcPr>
            <w:tcW w:w="3209" w:type="dxa"/>
            <w:tcBorders>
              <w:tl2br w:val="single" w:sz="4" w:space="0" w:color="auto"/>
            </w:tcBorders>
            <w:shd w:val="clear" w:color="auto" w:fill="auto"/>
          </w:tcPr>
          <w:p w:rsidR="007F390D" w:rsidRPr="0052126F" w:rsidRDefault="007F390D" w:rsidP="00F81FD6">
            <w:pPr>
              <w:rPr>
                <w:color w:val="000000"/>
              </w:rPr>
            </w:pPr>
            <w:r w:rsidRPr="00BC1B53">
              <w:t xml:space="preserve">                         </w:t>
            </w:r>
            <w:r w:rsidRPr="0052126F">
              <w:rPr>
                <w:color w:val="000000"/>
              </w:rPr>
              <w:t>Kalba, mok sk.</w:t>
            </w:r>
          </w:p>
          <w:p w:rsidR="007F390D" w:rsidRPr="0052126F" w:rsidRDefault="007F390D" w:rsidP="00F81FD6">
            <w:r w:rsidRPr="0052126F">
              <w:t xml:space="preserve">     Klasė</w:t>
            </w:r>
          </w:p>
        </w:tc>
        <w:tc>
          <w:tcPr>
            <w:tcW w:w="1606" w:type="dxa"/>
            <w:shd w:val="clear" w:color="auto" w:fill="auto"/>
            <w:vAlign w:val="center"/>
          </w:tcPr>
          <w:p w:rsidR="007F390D" w:rsidRPr="0052126F" w:rsidRDefault="007F390D" w:rsidP="00F81FD6">
            <w:pPr>
              <w:jc w:val="center"/>
            </w:pPr>
            <w:r w:rsidRPr="0052126F">
              <w:t>Rusų k.</w:t>
            </w:r>
          </w:p>
        </w:tc>
        <w:tc>
          <w:tcPr>
            <w:tcW w:w="1701" w:type="dxa"/>
            <w:shd w:val="clear" w:color="auto" w:fill="auto"/>
            <w:vAlign w:val="center"/>
          </w:tcPr>
          <w:p w:rsidR="007F390D" w:rsidRPr="0052126F" w:rsidRDefault="007F390D" w:rsidP="00F81FD6">
            <w:pPr>
              <w:jc w:val="center"/>
            </w:pPr>
            <w:r w:rsidRPr="0052126F">
              <w:t>Vokiečių k.</w:t>
            </w:r>
          </w:p>
        </w:tc>
      </w:tr>
      <w:tr w:rsidR="007F390D" w:rsidRPr="0052126F" w:rsidTr="00CE0AE1">
        <w:trPr>
          <w:jc w:val="center"/>
        </w:trPr>
        <w:tc>
          <w:tcPr>
            <w:tcW w:w="3209" w:type="dxa"/>
            <w:shd w:val="clear" w:color="auto" w:fill="auto"/>
          </w:tcPr>
          <w:p w:rsidR="007F390D" w:rsidRPr="0052126F" w:rsidRDefault="007F390D" w:rsidP="00F81FD6">
            <w:pPr>
              <w:jc w:val="center"/>
            </w:pPr>
            <w:r w:rsidRPr="0052126F">
              <w:t>6a</w:t>
            </w:r>
          </w:p>
        </w:tc>
        <w:tc>
          <w:tcPr>
            <w:tcW w:w="1606" w:type="dxa"/>
            <w:shd w:val="clear" w:color="auto" w:fill="auto"/>
          </w:tcPr>
          <w:p w:rsidR="007F390D" w:rsidRPr="0052126F" w:rsidRDefault="00720554" w:rsidP="00F81FD6">
            <w:pPr>
              <w:jc w:val="center"/>
            </w:pPr>
            <w:r>
              <w:t>2</w:t>
            </w:r>
            <w:r w:rsidR="00B647BC">
              <w:t>2</w:t>
            </w:r>
          </w:p>
        </w:tc>
        <w:tc>
          <w:tcPr>
            <w:tcW w:w="1701" w:type="dxa"/>
            <w:shd w:val="clear" w:color="auto" w:fill="auto"/>
          </w:tcPr>
          <w:p w:rsidR="007F390D" w:rsidRPr="0052126F" w:rsidRDefault="00B647BC" w:rsidP="00F81FD6">
            <w:pPr>
              <w:jc w:val="center"/>
            </w:pPr>
            <w:r>
              <w:t>4</w:t>
            </w:r>
          </w:p>
        </w:tc>
      </w:tr>
      <w:tr w:rsidR="007F390D" w:rsidRPr="0052126F" w:rsidTr="00CE0AE1">
        <w:trPr>
          <w:jc w:val="center"/>
        </w:trPr>
        <w:tc>
          <w:tcPr>
            <w:tcW w:w="3209" w:type="dxa"/>
            <w:shd w:val="clear" w:color="auto" w:fill="auto"/>
          </w:tcPr>
          <w:p w:rsidR="007F390D" w:rsidRPr="0052126F" w:rsidRDefault="007F390D" w:rsidP="00F81FD6">
            <w:pPr>
              <w:jc w:val="center"/>
            </w:pPr>
            <w:r w:rsidRPr="0052126F">
              <w:t>6b</w:t>
            </w:r>
          </w:p>
        </w:tc>
        <w:tc>
          <w:tcPr>
            <w:tcW w:w="1606" w:type="dxa"/>
            <w:shd w:val="clear" w:color="auto" w:fill="auto"/>
          </w:tcPr>
          <w:p w:rsidR="007F390D" w:rsidRPr="0052126F" w:rsidRDefault="00B647BC" w:rsidP="00F81FD6">
            <w:pPr>
              <w:jc w:val="center"/>
            </w:pPr>
            <w:r>
              <w:t>2</w:t>
            </w:r>
            <w:r w:rsidR="00AA461B">
              <w:t>3</w:t>
            </w:r>
          </w:p>
        </w:tc>
        <w:tc>
          <w:tcPr>
            <w:tcW w:w="1701" w:type="dxa"/>
            <w:shd w:val="clear" w:color="auto" w:fill="auto"/>
          </w:tcPr>
          <w:p w:rsidR="007F390D" w:rsidRPr="0052126F" w:rsidRDefault="00B647BC" w:rsidP="00F81FD6">
            <w:pPr>
              <w:jc w:val="center"/>
            </w:pPr>
            <w:r>
              <w:t>7</w:t>
            </w:r>
          </w:p>
        </w:tc>
      </w:tr>
    </w:tbl>
    <w:p w:rsidR="007F390D" w:rsidRDefault="00BC1B53" w:rsidP="00A264AC">
      <w:pPr>
        <w:numPr>
          <w:ilvl w:val="0"/>
          <w:numId w:val="3"/>
        </w:numPr>
        <w:tabs>
          <w:tab w:val="left" w:pos="1134"/>
          <w:tab w:val="left" w:pos="1560"/>
        </w:tabs>
        <w:spacing w:line="360" w:lineRule="auto"/>
        <w:ind w:left="0" w:firstLine="1134"/>
        <w:jc w:val="both"/>
      </w:pPr>
      <w:r>
        <w:t>Technologijos. Mokiniams, kurie mokosi pagal pagrindin</w:t>
      </w:r>
      <w:r w:rsidR="00E94BA1">
        <w:t xml:space="preserve">io ugdymo </w:t>
      </w:r>
      <w:r w:rsidR="00267564" w:rsidRPr="00944C9D">
        <w:rPr>
          <w:color w:val="000000" w:themeColor="text1"/>
        </w:rPr>
        <w:t xml:space="preserve">programos </w:t>
      </w:r>
      <w:r w:rsidR="00E94BA1" w:rsidRPr="00944C9D">
        <w:rPr>
          <w:color w:val="000000" w:themeColor="text1"/>
        </w:rPr>
        <w:t>antrąją dalį, technologijų dalykas prasideda nuo privalomo 17 valandų integruoto technologijų</w:t>
      </w:r>
      <w:r w:rsidR="00E94BA1">
        <w:t xml:space="preserve"> kurso. Organizuojami susitikimai su mokinių tėvais, mokyklos specialistais, taip pat užsiėmimai vyksta Jonavos politechnikos mokykloje,  Jonavos rajono priešgaisrinėje tarnyboje</w:t>
      </w:r>
      <w:r w:rsidR="00720554">
        <w:t xml:space="preserve"> ir kt.</w:t>
      </w:r>
    </w:p>
    <w:bookmarkEnd w:id="1"/>
    <w:p w:rsidR="00B647BC" w:rsidRPr="00383C1B" w:rsidRDefault="0016126E" w:rsidP="00A264AC">
      <w:pPr>
        <w:numPr>
          <w:ilvl w:val="0"/>
          <w:numId w:val="3"/>
        </w:numPr>
        <w:tabs>
          <w:tab w:val="left" w:pos="1134"/>
          <w:tab w:val="left" w:pos="1560"/>
        </w:tabs>
        <w:spacing w:line="360" w:lineRule="auto"/>
        <w:ind w:left="0" w:firstLine="1134"/>
        <w:jc w:val="both"/>
        <w:rPr>
          <w:b/>
        </w:rPr>
      </w:pPr>
      <w:r>
        <w:t>Fizinis ugdymas. S</w:t>
      </w:r>
      <w:r w:rsidR="005C0092" w:rsidRPr="0034613B">
        <w:t>pecialiosios medicininės fizinio pajėgumo grupės</w:t>
      </w:r>
      <w:r w:rsidR="00720554">
        <w:t xml:space="preserve"> mokinia</w:t>
      </w:r>
      <w:r w:rsidR="005C0092" w:rsidRPr="0034613B">
        <w:t xml:space="preserve">i dalyvauja pamokose su pagrindine grupe, bet pratimai ir krūvis jiems skiriami pagal gydytojo rekomendacijas ir atsižvelgiant į </w:t>
      </w:r>
      <w:r w:rsidR="00720554">
        <w:t xml:space="preserve">jų </w:t>
      </w:r>
      <w:r w:rsidR="005C0092" w:rsidRPr="0034613B">
        <w:t>savija</w:t>
      </w:r>
      <w:r>
        <w:t xml:space="preserve">utą. </w:t>
      </w:r>
      <w:r w:rsidR="006D1159">
        <w:t xml:space="preserve">Užtikrinant nuo pamokų atleistų mokinių saugumą ir </w:t>
      </w:r>
      <w:r w:rsidR="006D1159">
        <w:lastRenderedPageBreak/>
        <w:t xml:space="preserve">užimtumą, atleistas mokinys pamokų metu užsiima kita veikla </w:t>
      </w:r>
      <w:r w:rsidR="00AE0166">
        <w:t xml:space="preserve">– žaidžia stalo žaidimus, </w:t>
      </w:r>
      <w:r w:rsidR="006D1159">
        <w:t xml:space="preserve">stebi pamoką, </w:t>
      </w:r>
      <w:r w:rsidR="00AE0166">
        <w:t>m</w:t>
      </w:r>
      <w:r w:rsidR="006D1159">
        <w:t>okosi individualiai mokyklos bibliotekoje ar skaitykloje</w:t>
      </w:r>
      <w:r w:rsidR="00AE0166">
        <w:t>, vykdo  socialinę veiklą.</w:t>
      </w:r>
      <w:r w:rsidR="00383C1B">
        <w:t xml:space="preserve"> </w:t>
      </w:r>
    </w:p>
    <w:p w:rsidR="00383C1B" w:rsidRDefault="00383C1B"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6E0424" w:rsidRDefault="006E0424" w:rsidP="00F81FD6">
      <w:pPr>
        <w:tabs>
          <w:tab w:val="left" w:pos="1134"/>
          <w:tab w:val="left" w:pos="1560"/>
        </w:tabs>
        <w:spacing w:line="360" w:lineRule="auto"/>
        <w:ind w:left="1134"/>
        <w:jc w:val="both"/>
        <w:rPr>
          <w:b/>
        </w:rPr>
      </w:pPr>
    </w:p>
    <w:p w:rsidR="0016126E" w:rsidRDefault="000C6728" w:rsidP="00F81FD6">
      <w:pPr>
        <w:tabs>
          <w:tab w:val="left" w:pos="2205"/>
        </w:tabs>
        <w:spacing w:line="360" w:lineRule="auto"/>
        <w:jc w:val="center"/>
        <w:rPr>
          <w:b/>
        </w:rPr>
      </w:pPr>
      <w:r>
        <w:rPr>
          <w:b/>
        </w:rPr>
        <w:t>I</w:t>
      </w:r>
      <w:r w:rsidR="0016126E">
        <w:rPr>
          <w:b/>
        </w:rPr>
        <w:t>V SKYRIUS</w:t>
      </w:r>
    </w:p>
    <w:p w:rsidR="00762815" w:rsidRDefault="008343C6" w:rsidP="00F81FD6">
      <w:pPr>
        <w:tabs>
          <w:tab w:val="left" w:pos="2205"/>
        </w:tabs>
        <w:spacing w:line="360" w:lineRule="auto"/>
        <w:jc w:val="center"/>
        <w:rPr>
          <w:b/>
        </w:rPr>
      </w:pPr>
      <w:r>
        <w:rPr>
          <w:b/>
        </w:rPr>
        <w:t xml:space="preserve">MOKINIŲ, TURINČIŲ </w:t>
      </w:r>
      <w:r w:rsidR="00382351" w:rsidRPr="0034613B">
        <w:rPr>
          <w:b/>
        </w:rPr>
        <w:t xml:space="preserve">SPECIALIŲJŲ </w:t>
      </w:r>
      <w:r>
        <w:rPr>
          <w:b/>
        </w:rPr>
        <w:t xml:space="preserve">UGDYMOSI </w:t>
      </w:r>
      <w:r w:rsidR="00382351" w:rsidRPr="0034613B">
        <w:rPr>
          <w:b/>
        </w:rPr>
        <w:t>POREIKIŲ</w:t>
      </w:r>
      <w:r w:rsidR="0016126E">
        <w:rPr>
          <w:b/>
        </w:rPr>
        <w:t xml:space="preserve"> (IŠSKYRUS ATSIRANDANČIUS DĖL IŠSKIRTINIŲ GABUMŲ), </w:t>
      </w:r>
      <w:r>
        <w:rPr>
          <w:b/>
        </w:rPr>
        <w:t xml:space="preserve"> UGDYMO ORGANIZAVIMAS</w:t>
      </w:r>
    </w:p>
    <w:p w:rsidR="001923AC" w:rsidRDefault="001923AC" w:rsidP="00F81FD6">
      <w:pPr>
        <w:tabs>
          <w:tab w:val="left" w:pos="2205"/>
        </w:tabs>
        <w:spacing w:line="360" w:lineRule="auto"/>
        <w:jc w:val="center"/>
        <w:rPr>
          <w:b/>
        </w:rPr>
      </w:pPr>
    </w:p>
    <w:p w:rsidR="0016126E" w:rsidRDefault="0016126E" w:rsidP="00F81FD6">
      <w:pPr>
        <w:tabs>
          <w:tab w:val="left" w:pos="2205"/>
        </w:tabs>
        <w:spacing w:line="360" w:lineRule="auto"/>
        <w:jc w:val="center"/>
        <w:rPr>
          <w:b/>
        </w:rPr>
      </w:pPr>
      <w:r>
        <w:rPr>
          <w:b/>
        </w:rPr>
        <w:t>PIRMASIS SKIRSNIS</w:t>
      </w:r>
    </w:p>
    <w:p w:rsidR="003879AD" w:rsidRDefault="0016126E" w:rsidP="00F81FD6">
      <w:pPr>
        <w:tabs>
          <w:tab w:val="left" w:pos="2205"/>
        </w:tabs>
        <w:spacing w:line="360" w:lineRule="auto"/>
        <w:jc w:val="center"/>
        <w:rPr>
          <w:b/>
        </w:rPr>
      </w:pPr>
      <w:r>
        <w:rPr>
          <w:b/>
        </w:rPr>
        <w:t>BENDROSIOS NUOSTATOS</w:t>
      </w:r>
    </w:p>
    <w:p w:rsidR="00311387" w:rsidRPr="0034613B" w:rsidRDefault="00311387" w:rsidP="00F81FD6">
      <w:pPr>
        <w:tabs>
          <w:tab w:val="left" w:pos="2205"/>
        </w:tabs>
        <w:spacing w:line="360" w:lineRule="auto"/>
        <w:jc w:val="center"/>
        <w:rPr>
          <w:b/>
        </w:rPr>
      </w:pPr>
    </w:p>
    <w:p w:rsidR="00750A9E" w:rsidRDefault="002D20D9" w:rsidP="00A264AC">
      <w:pPr>
        <w:numPr>
          <w:ilvl w:val="0"/>
          <w:numId w:val="3"/>
        </w:numPr>
        <w:tabs>
          <w:tab w:val="left" w:pos="1134"/>
          <w:tab w:val="left" w:pos="1560"/>
        </w:tabs>
        <w:spacing w:line="360" w:lineRule="auto"/>
        <w:ind w:left="0" w:firstLine="1134"/>
        <w:jc w:val="both"/>
        <w:rPr>
          <w:rStyle w:val="FontStyle31"/>
          <w:color w:val="000000" w:themeColor="text1"/>
          <w:sz w:val="24"/>
          <w:szCs w:val="24"/>
        </w:rPr>
      </w:pPr>
      <w:r w:rsidRPr="002D20D9">
        <w:rPr>
          <w:rStyle w:val="FontStyle31"/>
          <w:sz w:val="24"/>
          <w:szCs w:val="24"/>
        </w:rPr>
        <w:t>Mokykla, rengdama Mokyklos ugdymo planą, atsižvelgia į mokinių specialiųjų ugdymo poreikių reikmes, Švietimo pagalbos tarnybos (ŠPT) išvadas ir rekomendacijas Mokyklos vaiko gerovės komisijos (VGK) rekomendacijas ir numato šių poreikių tenkinimo tvarką: priima sprendimus dėl specialiųjų ugdymosi poreikių turinčių mokinių mokymosi krūvio (planuoja privalomas, specialiąsias pamokas, specialiąsias pratybas), psichologinės, socialinės pedagoginės, specialiosios pedagoginės ir (ar) specialiosios pagalbos teikimo, ugdymosi aplinkos pritaikymo, aprūpinimo ugdymui skirtomis techninės pagalbos priemonėmis ir specialiosiomis mokymo priemonėmis.</w:t>
      </w:r>
    </w:p>
    <w:p w:rsidR="00750A9E" w:rsidRDefault="00750A9E" w:rsidP="00A264AC">
      <w:pPr>
        <w:numPr>
          <w:ilvl w:val="0"/>
          <w:numId w:val="3"/>
        </w:numPr>
        <w:tabs>
          <w:tab w:val="left" w:pos="1134"/>
          <w:tab w:val="left" w:pos="1560"/>
        </w:tabs>
        <w:spacing w:line="360" w:lineRule="auto"/>
        <w:ind w:left="0" w:firstLine="1134"/>
        <w:jc w:val="both"/>
        <w:rPr>
          <w:color w:val="000000" w:themeColor="text1"/>
        </w:rPr>
      </w:pPr>
      <w:r w:rsidRPr="00750A9E">
        <w:rPr>
          <w:spacing w:val="-2"/>
        </w:rPr>
        <w:t>Mokyklos VGK priėmus sprendimą dėl specialiųjų ugdymosi poreikių turinčių mokinių ugdymosi ir švietimo pagalbos teikimo, Mokykla mokiniui sudaro individualų pagalbos planą, kuris gali būti individualaus ugdymo plano dalis. Specialiųjų ugdymosi poreikių turintiems mokiniams ugdyti pritaikoma dalykų Bendroji programa, formuojamas ugdymo turinys, numatomos ugdymosi erdvės, parenkamos tinkamiausios ugdymo organizavimo formos (pamoka, projektinė veikla ir pan.)</w:t>
      </w:r>
      <w:r w:rsidRPr="00467472">
        <w:t xml:space="preserve">, specialiosios mokymo priemonės, atsižvelgiant į kiekvieno mokinio specialiuosius ugdymosi poreikius, </w:t>
      </w:r>
      <w:r>
        <w:t>M</w:t>
      </w:r>
      <w:r w:rsidRPr="00467472">
        <w:t xml:space="preserve">okyklos </w:t>
      </w:r>
      <w:r w:rsidRPr="009E14D7">
        <w:t>VGK</w:t>
      </w:r>
      <w:r w:rsidRPr="00467472">
        <w:t xml:space="preserve">, </w:t>
      </w:r>
      <w:r>
        <w:t>M</w:t>
      </w:r>
      <w:r w:rsidRPr="00467472">
        <w:t>okykloje dirbančių švietimo pagalbos specialistų rekomendacijas</w:t>
      </w:r>
      <w:r>
        <w:t>, paskiriamas pagalbos plano įgyvendinimą koordinuojantis asmuo.</w:t>
      </w:r>
      <w:r w:rsidRPr="00467472">
        <w:t xml:space="preserve"> </w:t>
      </w:r>
    </w:p>
    <w:p w:rsidR="00750A9E" w:rsidRPr="00750A9E" w:rsidRDefault="00750A9E" w:rsidP="00A264AC">
      <w:pPr>
        <w:numPr>
          <w:ilvl w:val="0"/>
          <w:numId w:val="3"/>
        </w:numPr>
        <w:tabs>
          <w:tab w:val="left" w:pos="1134"/>
          <w:tab w:val="left" w:pos="1560"/>
        </w:tabs>
        <w:spacing w:line="360" w:lineRule="auto"/>
        <w:ind w:left="0" w:firstLine="1134"/>
        <w:jc w:val="both"/>
        <w:rPr>
          <w:rStyle w:val="FontStyle31"/>
          <w:color w:val="000000" w:themeColor="text1"/>
          <w:sz w:val="24"/>
          <w:szCs w:val="24"/>
        </w:rPr>
      </w:pPr>
      <w:r w:rsidRPr="00750A9E">
        <w:rPr>
          <w:rStyle w:val="FontStyle31"/>
          <w:sz w:val="24"/>
          <w:szCs w:val="24"/>
        </w:rPr>
        <w:lastRenderedPageBreak/>
        <w:t>Organizuodama specialiųjų ugdymosi poreikių turinčių mokinių ugdymą, Mokykla atsižvelgia į:</w:t>
      </w:r>
    </w:p>
    <w:p w:rsidR="00750A9E" w:rsidRPr="00750A9E"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750A9E">
        <w:rPr>
          <w:rStyle w:val="FontStyle31"/>
          <w:sz w:val="24"/>
          <w:szCs w:val="24"/>
        </w:rPr>
        <w:t>mokinių specialiuosius ugdymosi poreikius, jų lygį (nedideli, vidutiniai, dideli ir labai dideli), galimai juos sukėlusias priežastis (sutrikimus, negalias, aplinkos veiksnius);</w:t>
      </w:r>
    </w:p>
    <w:p w:rsidR="00750A9E" w:rsidRPr="00750A9E"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750A9E">
        <w:rPr>
          <w:rStyle w:val="FontStyle31"/>
          <w:sz w:val="24"/>
          <w:szCs w:val="24"/>
        </w:rPr>
        <w:t>Mokyklos ir tėvų (globėjų) įsipareigojimus, įteisintus mokymo sutartyje;</w:t>
      </w:r>
    </w:p>
    <w:p w:rsidR="00750A9E" w:rsidRPr="00750A9E"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750A9E">
        <w:rPr>
          <w:rStyle w:val="FontStyle31"/>
          <w:sz w:val="24"/>
          <w:szCs w:val="24"/>
        </w:rPr>
        <w:t>ugdymo programą (Bendrąją programą, pritaikytą mokiniams, turintiems specialiųjų ugdymosi poreikių, ar pradinio ugdymo individualizuotą programą);</w:t>
      </w:r>
    </w:p>
    <w:p w:rsidR="00750A9E" w:rsidRPr="00750A9E"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750A9E">
        <w:rPr>
          <w:rStyle w:val="FontStyle31"/>
          <w:sz w:val="24"/>
          <w:szCs w:val="24"/>
        </w:rPr>
        <w:t>turimas mokymo lėšas;</w:t>
      </w:r>
    </w:p>
    <w:p w:rsidR="00750A9E" w:rsidRPr="00915E22"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915E22">
        <w:rPr>
          <w:rStyle w:val="FontStyle31"/>
          <w:sz w:val="24"/>
          <w:szCs w:val="24"/>
        </w:rPr>
        <w:t>ugdymosi erdves;</w:t>
      </w:r>
    </w:p>
    <w:p w:rsidR="00750A9E" w:rsidRPr="00750A9E" w:rsidRDefault="00750A9E" w:rsidP="00A264AC">
      <w:pPr>
        <w:widowControl w:val="0"/>
        <w:numPr>
          <w:ilvl w:val="1"/>
          <w:numId w:val="3"/>
        </w:numPr>
        <w:shd w:val="clear" w:color="auto" w:fill="FFFFFF"/>
        <w:tabs>
          <w:tab w:val="left" w:pos="1701"/>
        </w:tabs>
        <w:autoSpaceDE w:val="0"/>
        <w:autoSpaceDN w:val="0"/>
        <w:adjustRightInd w:val="0"/>
        <w:spacing w:line="360" w:lineRule="auto"/>
        <w:ind w:left="0" w:firstLine="1134"/>
        <w:jc w:val="both"/>
        <w:rPr>
          <w:rStyle w:val="FontStyle31"/>
          <w:sz w:val="24"/>
          <w:szCs w:val="24"/>
        </w:rPr>
      </w:pPr>
      <w:r w:rsidRPr="00750A9E">
        <w:rPr>
          <w:rStyle w:val="FontStyle31"/>
          <w:sz w:val="24"/>
          <w:szCs w:val="24"/>
        </w:rPr>
        <w:t>švietimo pagalbos reikmes.</w:t>
      </w:r>
    </w:p>
    <w:p w:rsidR="002B449D" w:rsidRDefault="00DB309B" w:rsidP="00A264AC">
      <w:pPr>
        <w:numPr>
          <w:ilvl w:val="0"/>
          <w:numId w:val="3"/>
        </w:numPr>
        <w:tabs>
          <w:tab w:val="left" w:pos="1134"/>
          <w:tab w:val="left" w:pos="1560"/>
        </w:tabs>
        <w:spacing w:line="360" w:lineRule="auto"/>
        <w:ind w:left="0" w:firstLine="1134"/>
        <w:jc w:val="both"/>
        <w:rPr>
          <w:color w:val="000000" w:themeColor="text1"/>
        </w:rPr>
      </w:pPr>
      <w:r w:rsidRPr="00750A9E">
        <w:t>Mokykloje mokom</w:t>
      </w:r>
      <w:r w:rsidR="00D12CCA" w:rsidRPr="00750A9E">
        <w:t>i</w:t>
      </w:r>
      <w:r w:rsidR="00382351" w:rsidRPr="00750A9E">
        <w:t xml:space="preserve"> </w:t>
      </w:r>
      <w:r w:rsidR="00B647BC" w:rsidRPr="00750A9E">
        <w:t>37</w:t>
      </w:r>
      <w:r w:rsidR="00F718D9" w:rsidRPr="00750A9E">
        <w:t xml:space="preserve"> </w:t>
      </w:r>
      <w:r w:rsidR="00F42C54" w:rsidRPr="00750A9E">
        <w:t>specialiųjų poreik</w:t>
      </w:r>
      <w:r w:rsidR="008F297E" w:rsidRPr="00750A9E">
        <w:t>ių mokin</w:t>
      </w:r>
      <w:r w:rsidR="00D12CCA" w:rsidRPr="00750A9E">
        <w:t>iai</w:t>
      </w:r>
      <w:r w:rsidR="00221519" w:rsidRPr="00750A9E">
        <w:t>.</w:t>
      </w:r>
    </w:p>
    <w:p w:rsidR="002B449D" w:rsidRPr="002B449D" w:rsidRDefault="002B449D" w:rsidP="00A264AC">
      <w:pPr>
        <w:numPr>
          <w:ilvl w:val="0"/>
          <w:numId w:val="3"/>
        </w:numPr>
        <w:tabs>
          <w:tab w:val="left" w:pos="1134"/>
          <w:tab w:val="left" w:pos="1560"/>
        </w:tabs>
        <w:spacing w:line="360" w:lineRule="auto"/>
        <w:ind w:left="0" w:firstLine="1134"/>
        <w:jc w:val="both"/>
        <w:rPr>
          <w:color w:val="000000" w:themeColor="text1"/>
        </w:rPr>
      </w:pPr>
      <w:r>
        <w:rPr>
          <w:rStyle w:val="FontStyle31"/>
        </w:rPr>
        <w:t>Mokykla b</w:t>
      </w:r>
      <w:r w:rsidRPr="00E859B4">
        <w:t>endradarbiauja su specialiųjų ugdymosi poreikių mokinių tėvais dėl ugdymo programos pritaikymo ir pagalbos teikimo.</w:t>
      </w:r>
    </w:p>
    <w:p w:rsidR="00EB5117" w:rsidRDefault="00EB5117" w:rsidP="00F81FD6">
      <w:pPr>
        <w:tabs>
          <w:tab w:val="left" w:pos="1134"/>
          <w:tab w:val="left" w:pos="1276"/>
          <w:tab w:val="left" w:pos="1560"/>
        </w:tabs>
        <w:spacing w:line="360" w:lineRule="auto"/>
        <w:ind w:left="1134"/>
        <w:jc w:val="both"/>
      </w:pPr>
    </w:p>
    <w:p w:rsidR="00BB4977" w:rsidRDefault="00BB4977" w:rsidP="00F81FD6">
      <w:pPr>
        <w:tabs>
          <w:tab w:val="left" w:pos="1134"/>
          <w:tab w:val="left" w:pos="1701"/>
        </w:tabs>
        <w:spacing w:line="360" w:lineRule="auto"/>
        <w:jc w:val="center"/>
        <w:rPr>
          <w:b/>
        </w:rPr>
      </w:pPr>
      <w:r>
        <w:rPr>
          <w:b/>
        </w:rPr>
        <w:t>ANTRASIS SKIRSNIS</w:t>
      </w:r>
    </w:p>
    <w:p w:rsidR="00762815" w:rsidRDefault="00BB4977" w:rsidP="00F81FD6">
      <w:pPr>
        <w:tabs>
          <w:tab w:val="left" w:pos="1134"/>
          <w:tab w:val="left" w:pos="1701"/>
        </w:tabs>
        <w:spacing w:line="360" w:lineRule="auto"/>
        <w:jc w:val="center"/>
        <w:rPr>
          <w:b/>
        </w:rPr>
      </w:pPr>
      <w:r>
        <w:rPr>
          <w:b/>
        </w:rPr>
        <w:t>INDIVIDUALAUS UGDYMO PLANO RENGIMAS</w:t>
      </w:r>
    </w:p>
    <w:p w:rsidR="00584154" w:rsidRPr="004033A5" w:rsidRDefault="00584154" w:rsidP="00F81FD6">
      <w:pPr>
        <w:tabs>
          <w:tab w:val="left" w:pos="1134"/>
          <w:tab w:val="left" w:pos="1701"/>
        </w:tabs>
        <w:spacing w:line="360" w:lineRule="auto"/>
        <w:jc w:val="center"/>
      </w:pPr>
    </w:p>
    <w:p w:rsidR="008E5FA7" w:rsidRPr="00915E22" w:rsidRDefault="008E5FA7" w:rsidP="00A264AC">
      <w:pPr>
        <w:widowControl w:val="0"/>
        <w:numPr>
          <w:ilvl w:val="0"/>
          <w:numId w:val="3"/>
        </w:numPr>
        <w:shd w:val="clear" w:color="auto" w:fill="FFFFFF"/>
        <w:tabs>
          <w:tab w:val="left" w:pos="1560"/>
        </w:tabs>
        <w:autoSpaceDE w:val="0"/>
        <w:autoSpaceDN w:val="0"/>
        <w:adjustRightInd w:val="0"/>
        <w:spacing w:line="360" w:lineRule="auto"/>
        <w:ind w:left="0" w:firstLine="1134"/>
        <w:jc w:val="both"/>
        <w:rPr>
          <w:rStyle w:val="FontStyle31"/>
          <w:color w:val="auto"/>
        </w:rPr>
      </w:pPr>
      <w:r w:rsidRPr="00915E22">
        <w:rPr>
          <w:rStyle w:val="FontStyle31"/>
          <w:color w:val="auto"/>
        </w:rPr>
        <w:t>Mokykla, sudarydama specialiųjų ugdymosi poreikių turinčio mokinio individualų ugdymo planą:</w:t>
      </w:r>
    </w:p>
    <w:p w:rsidR="008E5FA7" w:rsidRPr="00915E22" w:rsidRDefault="008E5FA7" w:rsidP="00A264AC">
      <w:pPr>
        <w:widowControl w:val="0"/>
        <w:numPr>
          <w:ilvl w:val="1"/>
          <w:numId w:val="3"/>
        </w:numPr>
        <w:shd w:val="clear" w:color="auto" w:fill="FFFFFF"/>
        <w:tabs>
          <w:tab w:val="left" w:pos="1276"/>
          <w:tab w:val="left" w:pos="1701"/>
        </w:tabs>
        <w:autoSpaceDE w:val="0"/>
        <w:autoSpaceDN w:val="0"/>
        <w:adjustRightInd w:val="0"/>
        <w:spacing w:line="360" w:lineRule="auto"/>
        <w:ind w:left="0" w:firstLine="1134"/>
        <w:jc w:val="both"/>
        <w:rPr>
          <w:rStyle w:val="FontStyle31"/>
          <w:color w:val="auto"/>
        </w:rPr>
      </w:pPr>
      <w:r w:rsidRPr="00915E22">
        <w:rPr>
          <w:rStyle w:val="FontStyle31"/>
          <w:color w:val="auto"/>
        </w:rPr>
        <w:t>vadovaujasi Bendruosiuose ugdymo planuose pradinio</w:t>
      </w:r>
      <w:r w:rsidR="00915E22" w:rsidRPr="00915E22">
        <w:rPr>
          <w:rStyle w:val="FontStyle31"/>
          <w:color w:val="auto"/>
        </w:rPr>
        <w:t xml:space="preserve"> ir pagrindinio </w:t>
      </w:r>
      <w:r w:rsidRPr="00915E22">
        <w:rPr>
          <w:rStyle w:val="FontStyle31"/>
          <w:color w:val="auto"/>
        </w:rPr>
        <w:t>ugdymo dalykų programoms įgyvendinti skiriamų savaitinių ugdymo valandų skaičiumi;</w:t>
      </w:r>
    </w:p>
    <w:p w:rsidR="008E5FA7" w:rsidRPr="00915E22" w:rsidRDefault="008E5FA7" w:rsidP="00A264AC">
      <w:pPr>
        <w:widowControl w:val="0"/>
        <w:numPr>
          <w:ilvl w:val="1"/>
          <w:numId w:val="3"/>
        </w:numPr>
        <w:shd w:val="clear" w:color="auto" w:fill="FFFFFF"/>
        <w:tabs>
          <w:tab w:val="left" w:pos="1276"/>
          <w:tab w:val="left" w:pos="1701"/>
        </w:tabs>
        <w:autoSpaceDE w:val="0"/>
        <w:autoSpaceDN w:val="0"/>
        <w:adjustRightInd w:val="0"/>
        <w:spacing w:line="360" w:lineRule="auto"/>
        <w:ind w:left="0" w:firstLine="1134"/>
        <w:jc w:val="both"/>
        <w:rPr>
          <w:rStyle w:val="FontStyle31"/>
          <w:color w:val="auto"/>
        </w:rPr>
      </w:pPr>
      <w:r w:rsidRPr="00915E22">
        <w:rPr>
          <w:rStyle w:val="FontStyle31"/>
          <w:color w:val="auto"/>
        </w:rPr>
        <w:t>pritaiko mokiniui Bendruosius ugdymo planus pagal ŠPT rekomendacijas;</w:t>
      </w:r>
    </w:p>
    <w:p w:rsidR="008E5FA7" w:rsidRPr="00915E22" w:rsidRDefault="008E5FA7" w:rsidP="00A264AC">
      <w:pPr>
        <w:widowControl w:val="0"/>
        <w:numPr>
          <w:ilvl w:val="1"/>
          <w:numId w:val="3"/>
        </w:numPr>
        <w:shd w:val="clear" w:color="auto" w:fill="FFFFFF"/>
        <w:tabs>
          <w:tab w:val="left" w:pos="1276"/>
          <w:tab w:val="left" w:pos="1701"/>
        </w:tabs>
        <w:autoSpaceDE w:val="0"/>
        <w:autoSpaceDN w:val="0"/>
        <w:adjustRightInd w:val="0"/>
        <w:spacing w:line="360" w:lineRule="auto"/>
        <w:ind w:left="0" w:firstLine="1134"/>
        <w:jc w:val="both"/>
        <w:rPr>
          <w:rStyle w:val="FontStyle31"/>
          <w:color w:val="auto"/>
        </w:rPr>
      </w:pPr>
      <w:r w:rsidRPr="00915E22">
        <w:rPr>
          <w:rStyle w:val="FontStyle31"/>
          <w:color w:val="auto"/>
        </w:rPr>
        <w:t>numato specialiąsias pamokas, teikia mokymosi pagalbą, padedančią įveikti mokymosi sunkumus, kylančius dėl specialiųjų ugdymosi poreikių;</w:t>
      </w:r>
    </w:p>
    <w:p w:rsidR="008E5FA7" w:rsidRPr="00915E22" w:rsidRDefault="008E5FA7" w:rsidP="00A264AC">
      <w:pPr>
        <w:widowControl w:val="0"/>
        <w:numPr>
          <w:ilvl w:val="1"/>
          <w:numId w:val="3"/>
        </w:numPr>
        <w:shd w:val="clear" w:color="auto" w:fill="FFFFFF"/>
        <w:tabs>
          <w:tab w:val="left" w:pos="1276"/>
          <w:tab w:val="left" w:pos="1701"/>
        </w:tabs>
        <w:autoSpaceDE w:val="0"/>
        <w:autoSpaceDN w:val="0"/>
        <w:adjustRightInd w:val="0"/>
        <w:spacing w:line="360" w:lineRule="auto"/>
        <w:ind w:left="0" w:firstLine="1134"/>
        <w:jc w:val="both"/>
        <w:rPr>
          <w:rStyle w:val="FontStyle31"/>
          <w:color w:val="auto"/>
        </w:rPr>
      </w:pPr>
      <w:r w:rsidRPr="00915E22">
        <w:rPr>
          <w:rStyle w:val="FontStyle31"/>
          <w:color w:val="auto"/>
        </w:rPr>
        <w:t>per mokslo metus, Mokyklos VGK ar ŠPT įvertinus ir rekomendavus, gali keisti specialiųjų pamokų, pratybų ir individualiai pagalbai skiriamų ugdymo valandų skaičių;</w:t>
      </w:r>
    </w:p>
    <w:p w:rsidR="008E5FA7" w:rsidRPr="00915E22" w:rsidRDefault="008E5FA7" w:rsidP="00A264AC">
      <w:pPr>
        <w:widowControl w:val="0"/>
        <w:numPr>
          <w:ilvl w:val="1"/>
          <w:numId w:val="3"/>
        </w:numPr>
        <w:shd w:val="clear" w:color="auto" w:fill="FFFFFF"/>
        <w:tabs>
          <w:tab w:val="left" w:pos="1276"/>
          <w:tab w:val="left" w:pos="1701"/>
        </w:tabs>
        <w:autoSpaceDE w:val="0"/>
        <w:autoSpaceDN w:val="0"/>
        <w:adjustRightInd w:val="0"/>
        <w:spacing w:line="360" w:lineRule="auto"/>
        <w:ind w:left="0" w:firstLine="1134"/>
        <w:jc w:val="both"/>
        <w:rPr>
          <w:rStyle w:val="FontStyle31"/>
          <w:color w:val="auto"/>
        </w:rPr>
      </w:pPr>
      <w:r w:rsidRPr="00915E22">
        <w:rPr>
          <w:rStyle w:val="FontStyle31"/>
          <w:color w:val="auto"/>
        </w:rPr>
        <w:t>užtikrina specialiųjų ugdymosi poreikių turinčių mokinių ugdymo tęstinumą ir nuoseklumą.</w:t>
      </w:r>
    </w:p>
    <w:p w:rsidR="008E5FA7" w:rsidRPr="00915E22" w:rsidRDefault="008E5FA7" w:rsidP="00A264AC">
      <w:pPr>
        <w:widowControl w:val="0"/>
        <w:numPr>
          <w:ilvl w:val="0"/>
          <w:numId w:val="3"/>
        </w:numPr>
        <w:shd w:val="clear" w:color="auto" w:fill="FFFFFF"/>
        <w:tabs>
          <w:tab w:val="left" w:pos="0"/>
          <w:tab w:val="left" w:pos="1560"/>
        </w:tabs>
        <w:autoSpaceDE w:val="0"/>
        <w:autoSpaceDN w:val="0"/>
        <w:adjustRightInd w:val="0"/>
        <w:spacing w:line="360" w:lineRule="auto"/>
        <w:ind w:left="0" w:firstLine="1134"/>
        <w:jc w:val="both"/>
        <w:rPr>
          <w:rStyle w:val="FontStyle31"/>
          <w:color w:val="auto"/>
        </w:rPr>
      </w:pPr>
      <w:r w:rsidRPr="00915E22">
        <w:rPr>
          <w:rStyle w:val="FontStyle31"/>
          <w:color w:val="auto"/>
        </w:rPr>
        <w:t>Mokiniams, turintiems specialiųjų poreikių ir mokomiems pagal pradinio ugdymo programą, individualus ugdymo planas rengiamas atsižvelgiant į mokinių specialiuosius poreikius:</w:t>
      </w:r>
    </w:p>
    <w:p w:rsidR="008E5FA7" w:rsidRPr="00915E22" w:rsidRDefault="008E5FA7" w:rsidP="00A264AC">
      <w:pPr>
        <w:widowControl w:val="0"/>
        <w:numPr>
          <w:ilvl w:val="1"/>
          <w:numId w:val="3"/>
        </w:numPr>
        <w:shd w:val="clear" w:color="auto" w:fill="FFFFFF"/>
        <w:tabs>
          <w:tab w:val="left" w:pos="0"/>
          <w:tab w:val="left" w:pos="1418"/>
          <w:tab w:val="left" w:pos="1843"/>
        </w:tabs>
        <w:autoSpaceDE w:val="0"/>
        <w:autoSpaceDN w:val="0"/>
        <w:adjustRightInd w:val="0"/>
        <w:spacing w:line="360" w:lineRule="auto"/>
        <w:ind w:hanging="502"/>
        <w:jc w:val="both"/>
        <w:rPr>
          <w:rStyle w:val="FontStyle31"/>
          <w:color w:val="auto"/>
        </w:rPr>
      </w:pPr>
      <w:r w:rsidRPr="00915E22">
        <w:rPr>
          <w:rStyle w:val="FontStyle31"/>
          <w:color w:val="auto"/>
        </w:rPr>
        <w:t>mokiniams, turintiems kalbėjimo ir kalbos sutrikimą, Mokykla skiria:</w:t>
      </w:r>
    </w:p>
    <w:p w:rsidR="008E5FA7" w:rsidRPr="00915E22" w:rsidRDefault="008E5FA7" w:rsidP="00A264AC">
      <w:pPr>
        <w:widowControl w:val="0"/>
        <w:numPr>
          <w:ilvl w:val="2"/>
          <w:numId w:val="3"/>
        </w:numPr>
        <w:shd w:val="clear" w:color="auto" w:fill="FFFFFF"/>
        <w:tabs>
          <w:tab w:val="left" w:pos="0"/>
          <w:tab w:val="left" w:pos="1560"/>
          <w:tab w:val="left" w:pos="1843"/>
        </w:tabs>
        <w:autoSpaceDE w:val="0"/>
        <w:autoSpaceDN w:val="0"/>
        <w:adjustRightInd w:val="0"/>
        <w:spacing w:line="360" w:lineRule="auto"/>
        <w:ind w:left="0" w:firstLine="1134"/>
        <w:jc w:val="both"/>
        <w:rPr>
          <w:rStyle w:val="FontStyle31"/>
          <w:color w:val="auto"/>
        </w:rPr>
      </w:pPr>
      <w:r w:rsidRPr="00915E22">
        <w:rPr>
          <w:rStyle w:val="FontStyle31"/>
          <w:color w:val="auto"/>
        </w:rPr>
        <w:t>pagal ŠPT  rekomendacijas (individualiai mokiniui) specialiųjų pamokų kalbai ir klausai lavinti;</w:t>
      </w:r>
    </w:p>
    <w:p w:rsidR="008E5FA7" w:rsidRPr="00915E22" w:rsidRDefault="008E5FA7" w:rsidP="00A264AC">
      <w:pPr>
        <w:widowControl w:val="0"/>
        <w:numPr>
          <w:ilvl w:val="2"/>
          <w:numId w:val="3"/>
        </w:numPr>
        <w:shd w:val="clear" w:color="auto" w:fill="FFFFFF"/>
        <w:tabs>
          <w:tab w:val="left" w:pos="0"/>
          <w:tab w:val="left" w:pos="1843"/>
        </w:tabs>
        <w:autoSpaceDE w:val="0"/>
        <w:autoSpaceDN w:val="0"/>
        <w:adjustRightInd w:val="0"/>
        <w:spacing w:line="360" w:lineRule="auto"/>
        <w:jc w:val="both"/>
        <w:rPr>
          <w:rStyle w:val="FontStyle31"/>
          <w:color w:val="auto"/>
        </w:rPr>
      </w:pPr>
      <w:r w:rsidRPr="00915E22">
        <w:rPr>
          <w:rStyle w:val="FontStyle31"/>
          <w:color w:val="auto"/>
        </w:rPr>
        <w:t>1-2 val. grupinėms pratyboms 1-4 klasėse mokiniui per savaitę.</w:t>
      </w:r>
    </w:p>
    <w:p w:rsidR="008E5FA7" w:rsidRPr="00915E22" w:rsidRDefault="008E5FA7" w:rsidP="00A264AC">
      <w:pPr>
        <w:widowControl w:val="0"/>
        <w:numPr>
          <w:ilvl w:val="0"/>
          <w:numId w:val="3"/>
        </w:numPr>
        <w:shd w:val="clear" w:color="auto" w:fill="FFFFFF"/>
        <w:tabs>
          <w:tab w:val="left" w:pos="0"/>
          <w:tab w:val="left" w:pos="1560"/>
        </w:tabs>
        <w:autoSpaceDE w:val="0"/>
        <w:autoSpaceDN w:val="0"/>
        <w:adjustRightInd w:val="0"/>
        <w:spacing w:line="360" w:lineRule="auto"/>
        <w:ind w:left="0" w:firstLine="1134"/>
        <w:jc w:val="both"/>
        <w:rPr>
          <w:rStyle w:val="FontStyle31"/>
          <w:color w:val="auto"/>
        </w:rPr>
      </w:pPr>
      <w:r w:rsidRPr="00915E22">
        <w:rPr>
          <w:rStyle w:val="FontStyle31"/>
          <w:color w:val="auto"/>
        </w:rPr>
        <w:t>Mokinys, turintis specialiųjų ugdymosi poreikių dėl intelekto, kalbėjimo ir kalbos sutrikimų, gali nesimokyti ar pradėti vėliau mokytis užsienio kalbos.</w:t>
      </w:r>
    </w:p>
    <w:p w:rsidR="008E5FA7" w:rsidRPr="00915E22" w:rsidRDefault="008E5FA7" w:rsidP="00A264AC">
      <w:pPr>
        <w:widowControl w:val="0"/>
        <w:numPr>
          <w:ilvl w:val="0"/>
          <w:numId w:val="3"/>
        </w:numPr>
        <w:shd w:val="clear" w:color="auto" w:fill="FFFFFF"/>
        <w:tabs>
          <w:tab w:val="left" w:pos="0"/>
          <w:tab w:val="left" w:pos="1560"/>
        </w:tabs>
        <w:autoSpaceDE w:val="0"/>
        <w:autoSpaceDN w:val="0"/>
        <w:adjustRightInd w:val="0"/>
        <w:spacing w:line="360" w:lineRule="auto"/>
        <w:ind w:left="0" w:firstLine="1134"/>
        <w:jc w:val="both"/>
        <w:rPr>
          <w:rStyle w:val="FontStyle31"/>
          <w:color w:val="auto"/>
        </w:rPr>
      </w:pPr>
      <w:r w:rsidRPr="00915E22">
        <w:rPr>
          <w:rStyle w:val="FontStyle31"/>
          <w:color w:val="auto"/>
        </w:rPr>
        <w:lastRenderedPageBreak/>
        <w:t xml:space="preserve">Mokiniui, turinčiam kalbėjimo ir kalbos sutrikimų, </w:t>
      </w:r>
      <w:proofErr w:type="spellStart"/>
      <w:r w:rsidRPr="00915E22">
        <w:rPr>
          <w:rStyle w:val="FontStyle31"/>
          <w:color w:val="auto"/>
        </w:rPr>
        <w:t>logopedinėms</w:t>
      </w:r>
      <w:proofErr w:type="spellEnd"/>
      <w:r w:rsidRPr="00915E22">
        <w:rPr>
          <w:rStyle w:val="FontStyle31"/>
          <w:color w:val="auto"/>
        </w:rPr>
        <w:t xml:space="preserve"> pratyboms 1-4 klasėse skiriama po 1 pamoką per savaitę.</w:t>
      </w:r>
    </w:p>
    <w:p w:rsidR="008E5FA7" w:rsidRPr="00915E22" w:rsidRDefault="008E5FA7" w:rsidP="00A264AC">
      <w:pPr>
        <w:widowControl w:val="0"/>
        <w:numPr>
          <w:ilvl w:val="0"/>
          <w:numId w:val="3"/>
        </w:numPr>
        <w:shd w:val="clear" w:color="auto" w:fill="FFFFFF"/>
        <w:tabs>
          <w:tab w:val="left" w:pos="0"/>
          <w:tab w:val="left" w:pos="1560"/>
        </w:tabs>
        <w:autoSpaceDE w:val="0"/>
        <w:autoSpaceDN w:val="0"/>
        <w:adjustRightInd w:val="0"/>
        <w:spacing w:line="360" w:lineRule="auto"/>
        <w:ind w:left="0" w:firstLine="1134"/>
        <w:jc w:val="both"/>
        <w:rPr>
          <w:rStyle w:val="FontStyle31"/>
          <w:color w:val="auto"/>
        </w:rPr>
      </w:pPr>
      <w:r w:rsidRPr="00915E22">
        <w:rPr>
          <w:rStyle w:val="FontStyle31"/>
          <w:color w:val="auto"/>
        </w:rPr>
        <w:t>Atsiradus mokinių, turinčių nežymų intelekto sutrikimą, individualus ugdymo planas rengiamas vadovaujantis Bendrųjų ugdymo planų 75 punkte įgyvendinti nurodytu savaitinių ugdymo valandų skaičiumi, kuris gali būti keičiamas atitinkamai procentais pagal ŠPT nurodymus, o turintiems vidutinį, žymų ir labai žymų intelekto sutrikimą, gali būti keičiamas organizuojam</w:t>
      </w:r>
      <w:r w:rsidR="00242341">
        <w:rPr>
          <w:rStyle w:val="FontStyle31"/>
          <w:color w:val="auto"/>
        </w:rPr>
        <w:t>omi</w:t>
      </w:r>
      <w:r w:rsidRPr="00915E22">
        <w:rPr>
          <w:rStyle w:val="FontStyle31"/>
          <w:color w:val="auto"/>
        </w:rPr>
        <w:t>s veiklomis.</w:t>
      </w:r>
    </w:p>
    <w:p w:rsidR="00BB4977" w:rsidRPr="00915E22" w:rsidRDefault="00B647BC" w:rsidP="00A264AC">
      <w:pPr>
        <w:pStyle w:val="Default"/>
        <w:numPr>
          <w:ilvl w:val="0"/>
          <w:numId w:val="3"/>
        </w:numPr>
        <w:tabs>
          <w:tab w:val="left" w:pos="1560"/>
        </w:tabs>
        <w:spacing w:line="360" w:lineRule="auto"/>
        <w:ind w:left="0" w:firstLine="1134"/>
        <w:jc w:val="both"/>
        <w:rPr>
          <w:color w:val="auto"/>
        </w:rPr>
      </w:pPr>
      <w:r w:rsidRPr="00915E22">
        <w:rPr>
          <w:color w:val="auto"/>
        </w:rPr>
        <w:t>Esant poreikiui</w:t>
      </w:r>
      <w:r w:rsidR="00915E22" w:rsidRPr="00915E22">
        <w:rPr>
          <w:color w:val="auto"/>
        </w:rPr>
        <w:t>,</w:t>
      </w:r>
      <w:r w:rsidR="00242341">
        <w:rPr>
          <w:color w:val="auto"/>
        </w:rPr>
        <w:t xml:space="preserve"> </w:t>
      </w:r>
      <w:r w:rsidR="000F0CC0" w:rsidRPr="00915E22">
        <w:rPr>
          <w:color w:val="auto"/>
        </w:rPr>
        <w:t>mokiniui</w:t>
      </w:r>
      <w:r w:rsidRPr="00915E22">
        <w:rPr>
          <w:color w:val="auto"/>
        </w:rPr>
        <w:t xml:space="preserve"> rengiamas individualus švietimo pagalbos planas</w:t>
      </w:r>
      <w:r w:rsidR="00DB3CA8" w:rsidRPr="00915E22">
        <w:rPr>
          <w:color w:val="auto"/>
        </w:rPr>
        <w:t xml:space="preserve"> 2022-2023 m. m. VGK sprendimu</w:t>
      </w:r>
      <w:r w:rsidR="00915E22" w:rsidRPr="00915E22">
        <w:rPr>
          <w:color w:val="auto"/>
        </w:rPr>
        <w:t xml:space="preserve"> pagal patvirtintą formą</w:t>
      </w:r>
      <w:r w:rsidRPr="00915E22">
        <w:rPr>
          <w:color w:val="auto"/>
        </w:rPr>
        <w:t xml:space="preserve"> (</w:t>
      </w:r>
      <w:r w:rsidR="00915E22" w:rsidRPr="00915E22">
        <w:rPr>
          <w:color w:val="auto"/>
        </w:rPr>
        <w:t xml:space="preserve">10 </w:t>
      </w:r>
      <w:r w:rsidR="00C97769" w:rsidRPr="00915E22">
        <w:rPr>
          <w:color w:val="auto"/>
        </w:rPr>
        <w:t>priedas</w:t>
      </w:r>
      <w:r w:rsidRPr="00915E22">
        <w:rPr>
          <w:color w:val="auto"/>
        </w:rPr>
        <w:t>).</w:t>
      </w:r>
    </w:p>
    <w:p w:rsidR="006E0FE6" w:rsidRPr="00915E22" w:rsidRDefault="006E0FE6" w:rsidP="00A264AC">
      <w:pPr>
        <w:pStyle w:val="Default"/>
        <w:numPr>
          <w:ilvl w:val="0"/>
          <w:numId w:val="3"/>
        </w:numPr>
        <w:tabs>
          <w:tab w:val="left" w:pos="1560"/>
        </w:tabs>
        <w:spacing w:line="360" w:lineRule="auto"/>
        <w:ind w:left="0" w:firstLine="1134"/>
        <w:jc w:val="both"/>
        <w:rPr>
          <w:color w:val="auto"/>
        </w:rPr>
      </w:pPr>
      <w:r w:rsidRPr="00915E22">
        <w:rPr>
          <w:color w:val="auto"/>
        </w:rPr>
        <w:t>Mokykla, rengdama individualų ugdymo planą, vadovaujasi BUP 75 p</w:t>
      </w:r>
      <w:r w:rsidR="00AF13CF" w:rsidRPr="00915E22">
        <w:rPr>
          <w:color w:val="auto"/>
        </w:rPr>
        <w:t>unktu</w:t>
      </w:r>
      <w:r w:rsidRPr="00915E22">
        <w:rPr>
          <w:color w:val="auto"/>
        </w:rPr>
        <w:t xml:space="preserve"> ir 109 p</w:t>
      </w:r>
      <w:r w:rsidR="00AF13CF" w:rsidRPr="00915E22">
        <w:rPr>
          <w:color w:val="auto"/>
        </w:rPr>
        <w:t>unktu</w:t>
      </w:r>
      <w:r w:rsidRPr="00915E22">
        <w:rPr>
          <w:color w:val="auto"/>
        </w:rPr>
        <w:t xml:space="preserve"> nurodytu pradinio ir pagrindinio ugdymo dalykų programoms įgyvendinti skiriamų pamokų skaičiumi.</w:t>
      </w:r>
    </w:p>
    <w:p w:rsidR="006E0FE6" w:rsidRPr="00915E22" w:rsidRDefault="006E0FE6" w:rsidP="00A264AC">
      <w:pPr>
        <w:pStyle w:val="Default"/>
        <w:numPr>
          <w:ilvl w:val="0"/>
          <w:numId w:val="3"/>
        </w:numPr>
        <w:tabs>
          <w:tab w:val="left" w:pos="1560"/>
        </w:tabs>
        <w:spacing w:line="360" w:lineRule="auto"/>
        <w:ind w:left="0" w:firstLine="1134"/>
        <w:jc w:val="both"/>
        <w:rPr>
          <w:color w:val="auto"/>
        </w:rPr>
      </w:pPr>
      <w:r w:rsidRPr="00915E22">
        <w:rPr>
          <w:color w:val="auto"/>
        </w:rPr>
        <w:t>Keičiama pamokų trukmė 7a kl. mokinei U. G. bei 5b kl. mokiniui V. V.</w:t>
      </w:r>
    </w:p>
    <w:p w:rsidR="00EB5117" w:rsidRPr="00915E22" w:rsidRDefault="00EB5117" w:rsidP="00A264AC">
      <w:pPr>
        <w:numPr>
          <w:ilvl w:val="0"/>
          <w:numId w:val="3"/>
        </w:numPr>
        <w:tabs>
          <w:tab w:val="left" w:pos="1560"/>
        </w:tabs>
        <w:spacing w:line="360" w:lineRule="auto"/>
        <w:ind w:left="0" w:firstLine="1134"/>
        <w:jc w:val="both"/>
      </w:pPr>
      <w:r w:rsidRPr="00915E22">
        <w:t>Mokiniai, mokomi pagal individualizuotas programas, mokosi tik vienos               užsienio kalbos. Vietoje šių pamokų organizuojami užsiėmimai neformaliojo švietimo veikloje – būrelyje ,,Esu ypatingas, nes...“ arba organizuojamos papildomos lietuvių kalbos ir/ar matematikos pratybos.</w:t>
      </w:r>
    </w:p>
    <w:p w:rsidR="006E0FE6" w:rsidRPr="00915E22" w:rsidRDefault="00EB5117" w:rsidP="00A264AC">
      <w:pPr>
        <w:pStyle w:val="Default"/>
        <w:numPr>
          <w:ilvl w:val="0"/>
          <w:numId w:val="3"/>
        </w:numPr>
        <w:tabs>
          <w:tab w:val="left" w:pos="1560"/>
        </w:tabs>
        <w:spacing w:line="360" w:lineRule="auto"/>
        <w:ind w:left="0" w:firstLine="1134"/>
        <w:jc w:val="both"/>
        <w:rPr>
          <w:color w:val="auto"/>
        </w:rPr>
      </w:pPr>
      <w:r w:rsidRPr="00915E22">
        <w:rPr>
          <w:color w:val="auto"/>
        </w:rPr>
        <w:t>Esant emocinio nestabilumo būklei</w:t>
      </w:r>
      <w:r w:rsidR="00242341">
        <w:rPr>
          <w:color w:val="auto"/>
        </w:rPr>
        <w:t>,</w:t>
      </w:r>
      <w:r w:rsidRPr="00915E22">
        <w:rPr>
          <w:color w:val="auto"/>
        </w:rPr>
        <w:t xml:space="preserve"> specialiųjų poreikių mokiniams </w:t>
      </w:r>
      <w:r w:rsidR="00F50C85" w:rsidRPr="00915E22">
        <w:rPr>
          <w:color w:val="auto"/>
        </w:rPr>
        <w:t xml:space="preserve">nusiraminti ar izoliuotis nuo triukšmo </w:t>
      </w:r>
      <w:r w:rsidRPr="00915E22">
        <w:rPr>
          <w:color w:val="auto"/>
        </w:rPr>
        <w:t xml:space="preserve"> įrengta </w:t>
      </w:r>
      <w:r w:rsidR="00F50C85" w:rsidRPr="00915E22">
        <w:rPr>
          <w:color w:val="auto"/>
        </w:rPr>
        <w:t xml:space="preserve">atskira erdvė, kurioje naudojamos specialios priemonės. </w:t>
      </w:r>
    </w:p>
    <w:p w:rsidR="00480803" w:rsidRPr="00915E22" w:rsidRDefault="00480803" w:rsidP="00F81FD6">
      <w:pPr>
        <w:tabs>
          <w:tab w:val="left" w:pos="2205"/>
        </w:tabs>
        <w:jc w:val="center"/>
        <w:rPr>
          <w:b/>
        </w:rPr>
      </w:pPr>
    </w:p>
    <w:p w:rsidR="00155C05" w:rsidRPr="00915E22" w:rsidRDefault="00155C05" w:rsidP="00F81FD6">
      <w:pPr>
        <w:tabs>
          <w:tab w:val="left" w:pos="2205"/>
        </w:tabs>
        <w:jc w:val="center"/>
        <w:rPr>
          <w:b/>
        </w:rPr>
      </w:pPr>
    </w:p>
    <w:p w:rsidR="000779D4" w:rsidRPr="00915E22" w:rsidRDefault="00671C88" w:rsidP="00F81FD6">
      <w:pPr>
        <w:tabs>
          <w:tab w:val="left" w:pos="2205"/>
        </w:tabs>
        <w:spacing w:line="360" w:lineRule="auto"/>
        <w:jc w:val="center"/>
        <w:rPr>
          <w:b/>
        </w:rPr>
      </w:pPr>
      <w:r w:rsidRPr="00915E22">
        <w:rPr>
          <w:b/>
        </w:rPr>
        <w:t>TREČIASIS SKIRSNIS</w:t>
      </w:r>
    </w:p>
    <w:p w:rsidR="00671C88" w:rsidRPr="00915E22" w:rsidRDefault="00671C88" w:rsidP="00F81FD6">
      <w:pPr>
        <w:spacing w:line="360" w:lineRule="auto"/>
        <w:jc w:val="center"/>
        <w:rPr>
          <w:b/>
        </w:rPr>
      </w:pPr>
      <w:r w:rsidRPr="00915E22">
        <w:rPr>
          <w:b/>
        </w:rPr>
        <w:t xml:space="preserve">MOKINIŲ, TURINČIŲ </w:t>
      </w:r>
      <w:r w:rsidR="00C06E14" w:rsidRPr="00915E22">
        <w:rPr>
          <w:b/>
        </w:rPr>
        <w:t xml:space="preserve">SPECIALIŲJŲ UGDYMOSI POREIKIŲ, MOKYMOSI PASIEKIMŲ IR PAŽANGOS VERTINIMAS </w:t>
      </w:r>
    </w:p>
    <w:p w:rsidR="00206453" w:rsidRPr="00915E22" w:rsidRDefault="00206453" w:rsidP="00F81FD6">
      <w:pPr>
        <w:jc w:val="center"/>
        <w:rPr>
          <w:b/>
        </w:rPr>
      </w:pPr>
    </w:p>
    <w:p w:rsidR="00155C05" w:rsidRPr="00915E22" w:rsidRDefault="00155C05" w:rsidP="00F81FD6">
      <w:pPr>
        <w:jc w:val="center"/>
        <w:rPr>
          <w:b/>
        </w:rPr>
      </w:pPr>
    </w:p>
    <w:p w:rsidR="00050789" w:rsidRPr="00915E22" w:rsidRDefault="00050789" w:rsidP="00A264AC">
      <w:pPr>
        <w:numPr>
          <w:ilvl w:val="0"/>
          <w:numId w:val="3"/>
        </w:numPr>
        <w:tabs>
          <w:tab w:val="left" w:pos="1134"/>
          <w:tab w:val="left" w:pos="1276"/>
          <w:tab w:val="left" w:pos="1560"/>
        </w:tabs>
        <w:spacing w:line="360" w:lineRule="auto"/>
        <w:ind w:left="0" w:firstLine="1134"/>
        <w:jc w:val="both"/>
      </w:pPr>
      <w:r w:rsidRPr="00915E22">
        <w:t xml:space="preserve">Mokiniai, mokomi pagal individualizuotas programas, vertinami įrašais ,,įskaityta“ – ,,neįskaityta“. </w:t>
      </w:r>
    </w:p>
    <w:p w:rsidR="00155C05" w:rsidRDefault="00155C05" w:rsidP="00F81FD6">
      <w:pPr>
        <w:tabs>
          <w:tab w:val="left" w:pos="1560"/>
        </w:tabs>
        <w:spacing w:line="360" w:lineRule="auto"/>
        <w:jc w:val="center"/>
        <w:rPr>
          <w:b/>
        </w:rPr>
      </w:pPr>
    </w:p>
    <w:p w:rsidR="00050789" w:rsidRPr="00050789" w:rsidRDefault="00050789" w:rsidP="00F81FD6">
      <w:pPr>
        <w:tabs>
          <w:tab w:val="left" w:pos="1560"/>
        </w:tabs>
        <w:spacing w:line="360" w:lineRule="auto"/>
        <w:jc w:val="center"/>
        <w:rPr>
          <w:b/>
        </w:rPr>
      </w:pPr>
      <w:r w:rsidRPr="00050789">
        <w:rPr>
          <w:b/>
        </w:rPr>
        <w:t>KETVIRTASIS SKIRSNIS</w:t>
      </w:r>
    </w:p>
    <w:p w:rsidR="007E3805" w:rsidRDefault="00050789" w:rsidP="00F81FD6">
      <w:pPr>
        <w:tabs>
          <w:tab w:val="left" w:pos="1560"/>
        </w:tabs>
        <w:spacing w:line="360" w:lineRule="auto"/>
        <w:jc w:val="center"/>
        <w:rPr>
          <w:b/>
        </w:rPr>
      </w:pPr>
      <w:r>
        <w:rPr>
          <w:b/>
        </w:rPr>
        <w:t>ŠVIE</w:t>
      </w:r>
      <w:r w:rsidRPr="00050789">
        <w:rPr>
          <w:b/>
        </w:rPr>
        <w:t>TIMO PAGALBOS MOKINIUI, TURINČIAM SPECIALIŲJŲ UGDYMOSI POREIKIŲ, TEIKIMAS</w:t>
      </w:r>
    </w:p>
    <w:p w:rsidR="00584154" w:rsidRDefault="00584154" w:rsidP="00F81FD6">
      <w:pPr>
        <w:tabs>
          <w:tab w:val="left" w:pos="1560"/>
        </w:tabs>
        <w:spacing w:line="360" w:lineRule="auto"/>
        <w:jc w:val="center"/>
        <w:rPr>
          <w:b/>
        </w:rPr>
      </w:pPr>
    </w:p>
    <w:p w:rsidR="0012219C" w:rsidRDefault="0012219C" w:rsidP="00A264AC">
      <w:pPr>
        <w:pStyle w:val="Sraopastraipa"/>
        <w:widowControl w:val="0"/>
        <w:numPr>
          <w:ilvl w:val="0"/>
          <w:numId w:val="3"/>
        </w:numPr>
        <w:tabs>
          <w:tab w:val="left" w:pos="1418"/>
          <w:tab w:val="left" w:pos="1560"/>
        </w:tabs>
        <w:autoSpaceDE w:val="0"/>
        <w:autoSpaceDN w:val="0"/>
        <w:adjustRightInd w:val="0"/>
        <w:spacing w:line="360" w:lineRule="auto"/>
        <w:ind w:left="0" w:firstLine="1134"/>
        <w:jc w:val="both"/>
        <w:rPr>
          <w:rStyle w:val="FontStyle31"/>
          <w:sz w:val="24"/>
          <w:szCs w:val="24"/>
          <w:lang w:eastAsia="lt-LT"/>
        </w:rPr>
      </w:pPr>
      <w:r w:rsidRPr="0012219C">
        <w:rPr>
          <w:rStyle w:val="FontStyle31"/>
          <w:sz w:val="24"/>
          <w:szCs w:val="24"/>
          <w:lang w:eastAsia="lt-LT"/>
        </w:rPr>
        <w:t xml:space="preserve">Švietimo pagalba (psichologinė, specialioji, pedagoginė, socialinė pedagoginė, specialioji) teikiama vadovaujantis Psichologinės pagalbos teikimo tvarkos aprašu, patvirtintu Lietuvos Respublikos švietimo ir mokslo ministro 2017 m. rugpjūčio 30 d. įsakymu Nr. V-663, Specialiosios pedagoginės pagalbos teikimo tvarkos aprašu, patvirtintu Lietuvos Respublikos </w:t>
      </w:r>
      <w:r w:rsidRPr="0012219C">
        <w:rPr>
          <w:rStyle w:val="FontStyle31"/>
          <w:sz w:val="24"/>
          <w:szCs w:val="24"/>
          <w:lang w:eastAsia="lt-LT"/>
        </w:rPr>
        <w:lastRenderedPageBreak/>
        <w:t>švietimo ir mokslo ministro 2011 m. liepos 8 d. įsakymu Nr. V-1228 „Dėl specialiosios pedagoginės pagalbos teikimo tvarkos aprašo patvirtinimo“ (redakcija 2017 m. rugpjūčio 31 d. įsakymas Nr. V-617), Socialinės pedagoginės pagalbos teikimo vaikui ir mokiniui tvarkos aprašu, patvirtintu Lietuvos Respublikos švietimo ir mokslo ministro 2016 m. lapkričio 20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pedagoginės pagalbos teikimo mokyklose (išskyrus aukštąsias mokyklas) tvarkos aprašo patvirtinimo“.</w:t>
      </w:r>
    </w:p>
    <w:p w:rsidR="006E0424" w:rsidRPr="0012219C" w:rsidRDefault="006E0424" w:rsidP="006E0424">
      <w:pPr>
        <w:pStyle w:val="Sraopastraipa"/>
        <w:widowControl w:val="0"/>
        <w:tabs>
          <w:tab w:val="left" w:pos="1418"/>
          <w:tab w:val="left" w:pos="1560"/>
        </w:tabs>
        <w:autoSpaceDE w:val="0"/>
        <w:autoSpaceDN w:val="0"/>
        <w:adjustRightInd w:val="0"/>
        <w:spacing w:line="360" w:lineRule="auto"/>
        <w:ind w:left="1134"/>
        <w:jc w:val="both"/>
        <w:rPr>
          <w:rStyle w:val="FontStyle31"/>
          <w:sz w:val="24"/>
          <w:szCs w:val="24"/>
          <w:lang w:eastAsia="lt-LT"/>
        </w:rPr>
      </w:pPr>
    </w:p>
    <w:p w:rsidR="00050789" w:rsidRPr="00050789" w:rsidRDefault="00050789" w:rsidP="00F81FD6">
      <w:pPr>
        <w:tabs>
          <w:tab w:val="left" w:pos="1560"/>
        </w:tabs>
        <w:spacing w:line="360" w:lineRule="auto"/>
        <w:jc w:val="center"/>
        <w:rPr>
          <w:b/>
        </w:rPr>
      </w:pPr>
      <w:r w:rsidRPr="00050789">
        <w:rPr>
          <w:b/>
        </w:rPr>
        <w:t>PENKTASIS SKIRSNIS</w:t>
      </w:r>
    </w:p>
    <w:p w:rsidR="00050789" w:rsidRDefault="00050789" w:rsidP="00F81FD6">
      <w:pPr>
        <w:tabs>
          <w:tab w:val="left" w:pos="1560"/>
        </w:tabs>
        <w:spacing w:line="360" w:lineRule="auto"/>
        <w:jc w:val="center"/>
        <w:rPr>
          <w:b/>
        </w:rPr>
      </w:pPr>
      <w:r w:rsidRPr="00050789">
        <w:rPr>
          <w:b/>
        </w:rPr>
        <w:t>MOKINIŲ, TURINČIŲ SPECIALIŲJŲ UGDYMOSI POREIKIŲ, MOKYMAS NAMIE</w:t>
      </w:r>
    </w:p>
    <w:p w:rsidR="007E3805" w:rsidRDefault="007E3805" w:rsidP="00F81FD6">
      <w:pPr>
        <w:tabs>
          <w:tab w:val="left" w:pos="1560"/>
        </w:tabs>
        <w:spacing w:line="360" w:lineRule="auto"/>
        <w:jc w:val="center"/>
        <w:rPr>
          <w:b/>
        </w:rPr>
      </w:pPr>
    </w:p>
    <w:p w:rsidR="00050789" w:rsidRPr="00D608E4" w:rsidRDefault="00050789" w:rsidP="00A264AC">
      <w:pPr>
        <w:numPr>
          <w:ilvl w:val="0"/>
          <w:numId w:val="3"/>
        </w:numPr>
        <w:tabs>
          <w:tab w:val="left" w:pos="0"/>
          <w:tab w:val="left" w:pos="1560"/>
        </w:tabs>
        <w:spacing w:line="360" w:lineRule="auto"/>
        <w:ind w:left="0" w:firstLine="1134"/>
        <w:jc w:val="both"/>
      </w:pPr>
      <w:r w:rsidRPr="00D608E4">
        <w:t xml:space="preserve">Mokymas namuose  </w:t>
      </w:r>
      <w:r w:rsidR="00B647BC">
        <w:t>2022-2023</w:t>
      </w:r>
      <w:r>
        <w:t xml:space="preserve"> m. m. </w:t>
      </w:r>
      <w:r w:rsidRPr="00D608E4">
        <w:t xml:space="preserve">organizuojamas </w:t>
      </w:r>
      <w:r w:rsidR="00A220C0">
        <w:t>6a</w:t>
      </w:r>
      <w:r w:rsidRPr="00D608E4">
        <w:t xml:space="preserve"> kl. mokin</w:t>
      </w:r>
      <w:r w:rsidR="00A220C0">
        <w:t>ėms</w:t>
      </w:r>
      <w:r w:rsidRPr="00D608E4">
        <w:t xml:space="preserve">  </w:t>
      </w:r>
      <w:r w:rsidR="00A220C0">
        <w:t xml:space="preserve">Ž. </w:t>
      </w:r>
      <w:r>
        <w:t>V.</w:t>
      </w:r>
      <w:r w:rsidR="00A220C0">
        <w:t xml:space="preserve"> ir </w:t>
      </w:r>
      <w:r>
        <w:t xml:space="preserve"> M.</w:t>
      </w:r>
      <w:r w:rsidR="00A220C0">
        <w:t>Ch</w:t>
      </w:r>
      <w:r>
        <w:t>,</w:t>
      </w:r>
      <w:r w:rsidR="00F50C85">
        <w:t xml:space="preserve"> </w:t>
      </w:r>
      <w:r>
        <w:t xml:space="preserve"> kuri</w:t>
      </w:r>
      <w:r w:rsidR="00A220C0">
        <w:t>os</w:t>
      </w:r>
      <w:r>
        <w:t xml:space="preserve"> mokosi pagal pritaikytą</w:t>
      </w:r>
      <w:r w:rsidR="00A220C0">
        <w:t xml:space="preserve"> pagrindinio ugdymo programą (12</w:t>
      </w:r>
      <w:r>
        <w:t xml:space="preserve"> pamokų)</w:t>
      </w:r>
      <w:r w:rsidR="00F50C85">
        <w:t>,  7a kl. mokinei U. G ir 8b kl. mokinei E. N. (13 pamokų)</w:t>
      </w:r>
      <w:r w:rsidR="003D14F9">
        <w:t>,</w:t>
      </w:r>
      <w:r w:rsidR="00F50C85">
        <w:t xml:space="preserve"> </w:t>
      </w:r>
      <w:r w:rsidR="00A220C0">
        <w:t>mokom</w:t>
      </w:r>
      <w:r w:rsidR="00F50C85">
        <w:t>oms</w:t>
      </w:r>
      <w:r w:rsidR="00A220C0">
        <w:t xml:space="preserve"> pagal pritaikytą pagrindinio ugdymo programą.</w:t>
      </w:r>
    </w:p>
    <w:p w:rsidR="00F878A3" w:rsidRDefault="00F878A3" w:rsidP="00F81FD6">
      <w:pPr>
        <w:tabs>
          <w:tab w:val="left" w:pos="1560"/>
        </w:tabs>
        <w:spacing w:line="360" w:lineRule="auto"/>
        <w:jc w:val="center"/>
      </w:pPr>
    </w:p>
    <w:p w:rsidR="00F878A3" w:rsidRPr="00050789" w:rsidRDefault="00F878A3" w:rsidP="00F878A3">
      <w:pPr>
        <w:tabs>
          <w:tab w:val="left" w:pos="1560"/>
        </w:tabs>
        <w:spacing w:line="360" w:lineRule="auto"/>
        <w:jc w:val="center"/>
        <w:rPr>
          <w:b/>
        </w:rPr>
      </w:pPr>
      <w:r>
        <w:rPr>
          <w:b/>
        </w:rPr>
        <w:t>ŠEŠTAS</w:t>
      </w:r>
      <w:r w:rsidRPr="00050789">
        <w:rPr>
          <w:b/>
        </w:rPr>
        <w:t xml:space="preserve"> SKIRSNIS</w:t>
      </w:r>
    </w:p>
    <w:p w:rsidR="00F878A3" w:rsidRDefault="00F878A3" w:rsidP="00F878A3">
      <w:pPr>
        <w:tabs>
          <w:tab w:val="left" w:pos="1560"/>
        </w:tabs>
        <w:spacing w:line="360" w:lineRule="auto"/>
        <w:jc w:val="center"/>
        <w:rPr>
          <w:b/>
        </w:rPr>
      </w:pPr>
      <w:r>
        <w:rPr>
          <w:b/>
        </w:rPr>
        <w:t xml:space="preserve">SPECIALIOJO UGDYMO SKYRIAUS 2022-2023 M. M. UGDYMO PLANAS  </w:t>
      </w:r>
    </w:p>
    <w:p w:rsidR="00F878A3" w:rsidRDefault="00F878A3" w:rsidP="00F878A3">
      <w:pPr>
        <w:tabs>
          <w:tab w:val="left" w:pos="1560"/>
        </w:tabs>
        <w:spacing w:line="360" w:lineRule="auto"/>
        <w:jc w:val="center"/>
        <w:rPr>
          <w:b/>
        </w:rPr>
      </w:pPr>
      <w:r w:rsidRPr="00571618">
        <w:rPr>
          <w:b/>
        </w:rPr>
        <w:t>(</w:t>
      </w:r>
      <w:r w:rsidR="00571618" w:rsidRPr="00571618">
        <w:rPr>
          <w:b/>
        </w:rPr>
        <w:t xml:space="preserve">11 </w:t>
      </w:r>
      <w:r w:rsidRPr="00571618">
        <w:rPr>
          <w:b/>
        </w:rPr>
        <w:t>P</w:t>
      </w:r>
      <w:r>
        <w:rPr>
          <w:b/>
        </w:rPr>
        <w:t>RIEDAS)</w:t>
      </w:r>
    </w:p>
    <w:p w:rsidR="00F878A3" w:rsidRDefault="00F878A3" w:rsidP="00F878A3">
      <w:pPr>
        <w:tabs>
          <w:tab w:val="left" w:pos="1560"/>
        </w:tabs>
        <w:spacing w:line="360" w:lineRule="auto"/>
        <w:jc w:val="center"/>
        <w:rPr>
          <w:b/>
        </w:rPr>
      </w:pPr>
    </w:p>
    <w:p w:rsidR="00C1664B" w:rsidRDefault="00F878A3" w:rsidP="00F878A3">
      <w:pPr>
        <w:tabs>
          <w:tab w:val="left" w:pos="1560"/>
        </w:tabs>
        <w:spacing w:line="360" w:lineRule="auto"/>
        <w:jc w:val="center"/>
      </w:pPr>
      <w:r>
        <w:t xml:space="preserve"> </w:t>
      </w:r>
      <w:r w:rsidR="00CB7C01">
        <w:t>__________</w:t>
      </w:r>
      <w:r>
        <w:t>____</w:t>
      </w:r>
      <w:r w:rsidR="00CB7C01">
        <w:t>___________</w:t>
      </w:r>
    </w:p>
    <w:p w:rsidR="00C1664B" w:rsidRDefault="00C1664B" w:rsidP="00F81FD6"/>
    <w:p w:rsidR="00155C05" w:rsidRDefault="00155C05" w:rsidP="00F81FD6">
      <w:pPr>
        <w:tabs>
          <w:tab w:val="left" w:pos="2205"/>
        </w:tabs>
        <w:jc w:val="both"/>
      </w:pPr>
    </w:p>
    <w:p w:rsidR="00225651" w:rsidRDefault="00225651" w:rsidP="00F81FD6">
      <w:pPr>
        <w:tabs>
          <w:tab w:val="left" w:pos="2205"/>
        </w:tabs>
        <w:jc w:val="both"/>
      </w:pPr>
    </w:p>
    <w:p w:rsidR="00267564" w:rsidRPr="002B03AC" w:rsidRDefault="00382351" w:rsidP="00F81FD6">
      <w:pPr>
        <w:tabs>
          <w:tab w:val="left" w:pos="2205"/>
        </w:tabs>
        <w:jc w:val="both"/>
      </w:pPr>
      <w:r w:rsidRPr="002B03AC">
        <w:t>SUDERINTA</w:t>
      </w:r>
      <w:r w:rsidR="00267564">
        <w:tab/>
      </w:r>
      <w:r w:rsidR="00267564">
        <w:tab/>
      </w:r>
      <w:r w:rsidR="00267564">
        <w:tab/>
      </w:r>
      <w:r w:rsidR="00267564">
        <w:tab/>
      </w:r>
      <w:r w:rsidR="00267564" w:rsidRPr="002B03AC">
        <w:t>SUDERIN</w:t>
      </w:r>
      <w:r w:rsidR="00267564">
        <w:t>TA</w:t>
      </w:r>
    </w:p>
    <w:p w:rsidR="00267564" w:rsidRPr="002B03AC" w:rsidRDefault="00382351" w:rsidP="00F81FD6">
      <w:pPr>
        <w:tabs>
          <w:tab w:val="left" w:pos="2205"/>
        </w:tabs>
        <w:jc w:val="both"/>
      </w:pPr>
      <w:r w:rsidRPr="00F718D9">
        <w:t xml:space="preserve">Mokyklos tarybos </w:t>
      </w:r>
      <w:r w:rsidR="00267564">
        <w:tab/>
      </w:r>
      <w:r w:rsidR="00267564">
        <w:tab/>
      </w:r>
      <w:r w:rsidR="00267564">
        <w:tab/>
      </w:r>
      <w:r w:rsidR="00267564">
        <w:tab/>
      </w:r>
      <w:r w:rsidR="00267564" w:rsidRPr="002B03AC">
        <w:t>Jonavos rajono savivaldybės administracijos</w:t>
      </w:r>
    </w:p>
    <w:p w:rsidR="00267564" w:rsidRPr="002B03AC" w:rsidRDefault="00A220C0" w:rsidP="00F81FD6">
      <w:pPr>
        <w:tabs>
          <w:tab w:val="left" w:pos="2205"/>
        </w:tabs>
        <w:jc w:val="both"/>
      </w:pPr>
      <w:r>
        <w:t>2022</w:t>
      </w:r>
      <w:r w:rsidR="008F2CD5" w:rsidRPr="00935673">
        <w:t>-</w:t>
      </w:r>
      <w:r w:rsidR="008F6FD8">
        <w:t xml:space="preserve"> 06 - 23</w:t>
      </w:r>
      <w:r w:rsidR="008F2CD5" w:rsidRPr="00935673">
        <w:t xml:space="preserve"> </w:t>
      </w:r>
      <w:r w:rsidR="00382351" w:rsidRPr="00935673">
        <w:t>posėdžio</w:t>
      </w:r>
      <w:r w:rsidR="006A14B4" w:rsidRPr="00935673">
        <w:t xml:space="preserve"> </w:t>
      </w:r>
      <w:r w:rsidR="00267564">
        <w:tab/>
      </w:r>
      <w:r w:rsidR="00267564">
        <w:tab/>
      </w:r>
      <w:r w:rsidR="00267564">
        <w:tab/>
        <w:t>Š</w:t>
      </w:r>
      <w:r w:rsidR="00267564" w:rsidRPr="002B03AC">
        <w:t>vietimo, kultūros ir sporto skyriaus</w:t>
      </w:r>
    </w:p>
    <w:p w:rsidR="00267564" w:rsidRPr="002B03AC" w:rsidRDefault="00382351" w:rsidP="00F81FD6">
      <w:pPr>
        <w:tabs>
          <w:tab w:val="left" w:pos="2205"/>
        </w:tabs>
        <w:jc w:val="both"/>
      </w:pPr>
      <w:r w:rsidRPr="00935673">
        <w:t xml:space="preserve">protokoliniu nutarimu </w:t>
      </w:r>
      <w:r w:rsidR="00267564">
        <w:tab/>
      </w:r>
      <w:r w:rsidR="00267564">
        <w:tab/>
      </w:r>
      <w:r w:rsidR="00267564">
        <w:tab/>
      </w:r>
      <w:r w:rsidR="00267564">
        <w:tab/>
      </w:r>
      <w:r w:rsidR="00267564" w:rsidRPr="002B03AC">
        <w:t>vyriausioji specialistė</w:t>
      </w:r>
    </w:p>
    <w:p w:rsidR="00267564" w:rsidRPr="0034613B" w:rsidRDefault="006A14B4" w:rsidP="00F81FD6">
      <w:pPr>
        <w:tabs>
          <w:tab w:val="left" w:pos="2205"/>
        </w:tabs>
        <w:jc w:val="both"/>
      </w:pPr>
      <w:r w:rsidRPr="00935673">
        <w:t xml:space="preserve">(Protokolas </w:t>
      </w:r>
      <w:r w:rsidR="008F2CD5" w:rsidRPr="00935673">
        <w:t>Nr.</w:t>
      </w:r>
      <w:r w:rsidR="00A41BD1" w:rsidRPr="00935673">
        <w:t xml:space="preserve"> </w:t>
      </w:r>
      <w:r w:rsidR="00A220C0">
        <w:t>2</w:t>
      </w:r>
      <w:r w:rsidR="008F6FD8">
        <w:t>S-</w:t>
      </w:r>
      <w:r w:rsidR="00A220C0">
        <w:t>10</w:t>
      </w:r>
      <w:r w:rsidRPr="00935673">
        <w:t>)</w:t>
      </w:r>
      <w:r w:rsidR="00267564">
        <w:tab/>
      </w:r>
      <w:r w:rsidR="00267564">
        <w:tab/>
      </w:r>
      <w:r w:rsidR="00267564">
        <w:tab/>
      </w:r>
      <w:r w:rsidR="00267564">
        <w:tab/>
      </w:r>
      <w:r w:rsidR="00267564" w:rsidRPr="0034613B">
        <w:t xml:space="preserve">Danguolė </w:t>
      </w:r>
      <w:proofErr w:type="spellStart"/>
      <w:r w:rsidR="00267564" w:rsidRPr="0034613B">
        <w:t>Deikienė</w:t>
      </w:r>
      <w:proofErr w:type="spellEnd"/>
    </w:p>
    <w:p w:rsidR="007B03F7" w:rsidRPr="0034613B" w:rsidRDefault="00267564" w:rsidP="00F81FD6">
      <w:pPr>
        <w:tabs>
          <w:tab w:val="left" w:pos="2205"/>
        </w:tabs>
        <w:jc w:val="both"/>
      </w:pPr>
      <w:r>
        <w:tab/>
      </w:r>
      <w:r>
        <w:tab/>
      </w:r>
      <w:r>
        <w:tab/>
      </w:r>
      <w:r>
        <w:tab/>
      </w:r>
      <w:r w:rsidR="00A220C0">
        <w:t>2022</w:t>
      </w:r>
      <w:r w:rsidR="008F2CD5" w:rsidRPr="0034613B">
        <w:t>-</w:t>
      </w:r>
      <w:r w:rsidR="003D14F9">
        <w:t>08-</w:t>
      </w:r>
      <w:r w:rsidR="006F1792">
        <w:t xml:space="preserve"> </w:t>
      </w:r>
    </w:p>
    <w:p w:rsidR="007B03F7" w:rsidRPr="0034613B" w:rsidRDefault="007B03F7" w:rsidP="00F81FD6"/>
    <w:p w:rsidR="007B03F7" w:rsidRPr="0034613B" w:rsidRDefault="007B03F7" w:rsidP="00F81FD6"/>
    <w:p w:rsidR="0058614C" w:rsidRDefault="0058614C" w:rsidP="00890E5F">
      <w:pP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58614C" w:rsidRDefault="0058614C" w:rsidP="00F81FD6">
      <w:pPr>
        <w:jc w:val="center"/>
        <w:rPr>
          <w:sz w:val="28"/>
          <w:szCs w:val="28"/>
        </w:rPr>
      </w:pPr>
    </w:p>
    <w:p w:rsidR="00F9718C" w:rsidRDefault="00F9718C" w:rsidP="00F81FD6">
      <w:pPr>
        <w:jc w:val="center"/>
        <w:rPr>
          <w:sz w:val="28"/>
          <w:szCs w:val="28"/>
        </w:rPr>
      </w:pPr>
    </w:p>
    <w:sectPr w:rsidR="00F9718C" w:rsidSect="00A923D4">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A2" w:rsidRDefault="00916BA2">
      <w:r>
        <w:separator/>
      </w:r>
    </w:p>
  </w:endnote>
  <w:endnote w:type="continuationSeparator" w:id="0">
    <w:p w:rsidR="00916BA2" w:rsidRDefault="00916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A2" w:rsidRDefault="00916BA2">
      <w:r>
        <w:separator/>
      </w:r>
    </w:p>
  </w:footnote>
  <w:footnote w:type="continuationSeparator" w:id="0">
    <w:p w:rsidR="00916BA2" w:rsidRDefault="00916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79" w:rsidRDefault="00F82BA2" w:rsidP="00293D0A">
    <w:pPr>
      <w:pStyle w:val="Antrats"/>
      <w:framePr w:wrap="around" w:vAnchor="text" w:hAnchor="margin" w:xAlign="center" w:y="1"/>
      <w:rPr>
        <w:rStyle w:val="Puslapionumeris"/>
      </w:rPr>
    </w:pPr>
    <w:r>
      <w:rPr>
        <w:rStyle w:val="Puslapionumeris"/>
      </w:rPr>
      <w:fldChar w:fldCharType="begin"/>
    </w:r>
    <w:r w:rsidR="00563579">
      <w:rPr>
        <w:rStyle w:val="Puslapionumeris"/>
      </w:rPr>
      <w:instrText xml:space="preserve">PAGE  </w:instrText>
    </w:r>
    <w:r>
      <w:rPr>
        <w:rStyle w:val="Puslapionumeris"/>
      </w:rPr>
      <w:fldChar w:fldCharType="separate"/>
    </w:r>
    <w:r w:rsidR="00563579">
      <w:rPr>
        <w:rStyle w:val="Puslapionumeris"/>
        <w:noProof/>
      </w:rPr>
      <w:t>2</w:t>
    </w:r>
    <w:r>
      <w:rPr>
        <w:rStyle w:val="Puslapionumeris"/>
      </w:rPr>
      <w:fldChar w:fldCharType="end"/>
    </w:r>
  </w:p>
  <w:p w:rsidR="00563579" w:rsidRDefault="0056357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79" w:rsidRDefault="00F82BA2">
    <w:pPr>
      <w:pStyle w:val="Antrats"/>
      <w:jc w:val="center"/>
    </w:pPr>
    <w:r>
      <w:rPr>
        <w:noProof/>
      </w:rPr>
      <w:fldChar w:fldCharType="begin"/>
    </w:r>
    <w:r w:rsidR="00563579">
      <w:rPr>
        <w:noProof/>
      </w:rPr>
      <w:instrText>PAGE   \* MERGEFORMAT</w:instrText>
    </w:r>
    <w:r>
      <w:rPr>
        <w:noProof/>
      </w:rPr>
      <w:fldChar w:fldCharType="separate"/>
    </w:r>
    <w:r w:rsidR="00742D27">
      <w:rPr>
        <w:noProof/>
      </w:rPr>
      <w:t>26</w:t>
    </w:r>
    <w:r>
      <w:rPr>
        <w:noProof/>
      </w:rPr>
      <w:fldChar w:fldCharType="end"/>
    </w:r>
  </w:p>
  <w:p w:rsidR="00563579" w:rsidRPr="00674537" w:rsidRDefault="00563579" w:rsidP="00674537">
    <w:pPr>
      <w:pStyle w:val="Pavadinimas"/>
      <w:rPr>
        <w:rStyle w:val="Emfa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20AB"/>
    <w:multiLevelType w:val="multilevel"/>
    <w:tmpl w:val="1B307F14"/>
    <w:lvl w:ilvl="0">
      <w:start w:val="1"/>
      <w:numFmt w:val="decimal"/>
      <w:lvlText w:val="%1."/>
      <w:lvlJc w:val="left"/>
      <w:pPr>
        <w:ind w:left="1495" w:hanging="360"/>
      </w:pPr>
      <w:rPr>
        <w:rFonts w:ascii="Times New Roman" w:hAnsi="Times New Roman" w:cs="Times New Roman" w:hint="default"/>
        <w:b w:val="0"/>
        <w:color w:val="auto"/>
        <w:sz w:val="24"/>
        <w:szCs w:val="24"/>
      </w:rPr>
    </w:lvl>
    <w:lvl w:ilvl="1">
      <w:start w:val="1"/>
      <w:numFmt w:val="decimal"/>
      <w:isLgl/>
      <w:lvlText w:val="%1.%2."/>
      <w:lvlJc w:val="left"/>
      <w:pPr>
        <w:ind w:left="1637" w:hanging="360"/>
      </w:pPr>
      <w:rPr>
        <w:rFonts w:hint="default"/>
        <w:color w:val="auto"/>
      </w:rPr>
    </w:lvl>
    <w:lvl w:ilvl="2">
      <w:start w:val="1"/>
      <w:numFmt w:val="decimal"/>
      <w:isLgl/>
      <w:lvlText w:val="%1.%2.%3."/>
      <w:lvlJc w:val="left"/>
      <w:pPr>
        <w:ind w:left="1860"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
    <w:nsid w:val="608815FB"/>
    <w:multiLevelType w:val="multilevel"/>
    <w:tmpl w:val="4774B8CC"/>
    <w:lvl w:ilvl="0">
      <w:start w:val="1"/>
      <w:numFmt w:val="decimal"/>
      <w:pStyle w:val="pirmas"/>
      <w:lvlText w:val="%1."/>
      <w:lvlJc w:val="left"/>
      <w:pPr>
        <w:ind w:left="1440" w:hanging="360"/>
      </w:pPr>
    </w:lvl>
    <w:lvl w:ilvl="1">
      <w:start w:val="1"/>
      <w:numFmt w:val="decimal"/>
      <w:pStyle w:val="antras"/>
      <w:lvlText w:val="%1.%2."/>
      <w:lvlJc w:val="left"/>
      <w:pPr>
        <w:ind w:left="1872" w:hanging="432"/>
      </w:pPr>
      <w:rPr>
        <w:b/>
      </w:rPr>
    </w:lvl>
    <w:lvl w:ilvl="2">
      <w:start w:val="1"/>
      <w:numFmt w:val="decimal"/>
      <w:pStyle w:val="trecias2"/>
      <w:lvlText w:val="%1.%2.%3."/>
      <w:lvlJc w:val="left"/>
      <w:pPr>
        <w:ind w:left="2152"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78400BA1"/>
    <w:multiLevelType w:val="hybridMultilevel"/>
    <w:tmpl w:val="87D6B32E"/>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382351"/>
    <w:rsid w:val="000006F5"/>
    <w:rsid w:val="000013FD"/>
    <w:rsid w:val="000029FE"/>
    <w:rsid w:val="0000312A"/>
    <w:rsid w:val="00003E31"/>
    <w:rsid w:val="00004F1E"/>
    <w:rsid w:val="00006016"/>
    <w:rsid w:val="00006ABD"/>
    <w:rsid w:val="00007129"/>
    <w:rsid w:val="000208E1"/>
    <w:rsid w:val="00024FBC"/>
    <w:rsid w:val="00026124"/>
    <w:rsid w:val="000267B6"/>
    <w:rsid w:val="000271B7"/>
    <w:rsid w:val="00027EE6"/>
    <w:rsid w:val="0003135C"/>
    <w:rsid w:val="00031FD2"/>
    <w:rsid w:val="00032D5D"/>
    <w:rsid w:val="00034721"/>
    <w:rsid w:val="00041280"/>
    <w:rsid w:val="00042072"/>
    <w:rsid w:val="00043679"/>
    <w:rsid w:val="000443D4"/>
    <w:rsid w:val="0004461E"/>
    <w:rsid w:val="00045A97"/>
    <w:rsid w:val="000460E7"/>
    <w:rsid w:val="000474E0"/>
    <w:rsid w:val="00047E7B"/>
    <w:rsid w:val="00050789"/>
    <w:rsid w:val="00050A1F"/>
    <w:rsid w:val="00056BFD"/>
    <w:rsid w:val="00060484"/>
    <w:rsid w:val="00062736"/>
    <w:rsid w:val="00062916"/>
    <w:rsid w:val="0006507D"/>
    <w:rsid w:val="00067BE9"/>
    <w:rsid w:val="00070FBC"/>
    <w:rsid w:val="0007182D"/>
    <w:rsid w:val="00073808"/>
    <w:rsid w:val="00074039"/>
    <w:rsid w:val="000744D7"/>
    <w:rsid w:val="00075FFC"/>
    <w:rsid w:val="000779D4"/>
    <w:rsid w:val="00077A32"/>
    <w:rsid w:val="00077B1E"/>
    <w:rsid w:val="0008392F"/>
    <w:rsid w:val="000861A3"/>
    <w:rsid w:val="00086996"/>
    <w:rsid w:val="00086E8F"/>
    <w:rsid w:val="00087A48"/>
    <w:rsid w:val="0009263F"/>
    <w:rsid w:val="000927BC"/>
    <w:rsid w:val="00093CD2"/>
    <w:rsid w:val="00094A02"/>
    <w:rsid w:val="00095724"/>
    <w:rsid w:val="0009617C"/>
    <w:rsid w:val="000A104E"/>
    <w:rsid w:val="000A11BC"/>
    <w:rsid w:val="000A1787"/>
    <w:rsid w:val="000A2635"/>
    <w:rsid w:val="000A39D9"/>
    <w:rsid w:val="000A451A"/>
    <w:rsid w:val="000A5004"/>
    <w:rsid w:val="000A7317"/>
    <w:rsid w:val="000B061F"/>
    <w:rsid w:val="000B2802"/>
    <w:rsid w:val="000B2D83"/>
    <w:rsid w:val="000B42C4"/>
    <w:rsid w:val="000B4846"/>
    <w:rsid w:val="000B6677"/>
    <w:rsid w:val="000B71A6"/>
    <w:rsid w:val="000C166A"/>
    <w:rsid w:val="000C2DDD"/>
    <w:rsid w:val="000C3B04"/>
    <w:rsid w:val="000C3C1A"/>
    <w:rsid w:val="000C4A8F"/>
    <w:rsid w:val="000C6728"/>
    <w:rsid w:val="000C68B3"/>
    <w:rsid w:val="000C69C5"/>
    <w:rsid w:val="000D0662"/>
    <w:rsid w:val="000D0A9D"/>
    <w:rsid w:val="000D3DB4"/>
    <w:rsid w:val="000D4EE5"/>
    <w:rsid w:val="000D63E6"/>
    <w:rsid w:val="000E434F"/>
    <w:rsid w:val="000E5063"/>
    <w:rsid w:val="000E78E2"/>
    <w:rsid w:val="000F00F5"/>
    <w:rsid w:val="000F0CC0"/>
    <w:rsid w:val="000F24B1"/>
    <w:rsid w:val="000F28DA"/>
    <w:rsid w:val="000F43FD"/>
    <w:rsid w:val="000F473B"/>
    <w:rsid w:val="000F4B89"/>
    <w:rsid w:val="000F4DFA"/>
    <w:rsid w:val="000F5134"/>
    <w:rsid w:val="000F5602"/>
    <w:rsid w:val="000F5BD4"/>
    <w:rsid w:val="000F5FBC"/>
    <w:rsid w:val="000F6F62"/>
    <w:rsid w:val="000F7CB9"/>
    <w:rsid w:val="0010016C"/>
    <w:rsid w:val="001014D3"/>
    <w:rsid w:val="00102FBF"/>
    <w:rsid w:val="00103393"/>
    <w:rsid w:val="00105B02"/>
    <w:rsid w:val="00105BE9"/>
    <w:rsid w:val="0010626B"/>
    <w:rsid w:val="0010667B"/>
    <w:rsid w:val="00107BCA"/>
    <w:rsid w:val="0011374D"/>
    <w:rsid w:val="0012044E"/>
    <w:rsid w:val="00120BFA"/>
    <w:rsid w:val="001210C9"/>
    <w:rsid w:val="0012118C"/>
    <w:rsid w:val="0012219C"/>
    <w:rsid w:val="00123095"/>
    <w:rsid w:val="0012386C"/>
    <w:rsid w:val="00123E46"/>
    <w:rsid w:val="0012443F"/>
    <w:rsid w:val="00125295"/>
    <w:rsid w:val="0012561B"/>
    <w:rsid w:val="00125644"/>
    <w:rsid w:val="00133517"/>
    <w:rsid w:val="0013419B"/>
    <w:rsid w:val="0013504B"/>
    <w:rsid w:val="00135437"/>
    <w:rsid w:val="0013697E"/>
    <w:rsid w:val="00137049"/>
    <w:rsid w:val="0014067B"/>
    <w:rsid w:val="00140938"/>
    <w:rsid w:val="00142BF5"/>
    <w:rsid w:val="001440A4"/>
    <w:rsid w:val="00145330"/>
    <w:rsid w:val="00146C6D"/>
    <w:rsid w:val="00150691"/>
    <w:rsid w:val="00150F6D"/>
    <w:rsid w:val="0015546E"/>
    <w:rsid w:val="00155C05"/>
    <w:rsid w:val="001604D9"/>
    <w:rsid w:val="0016126E"/>
    <w:rsid w:val="00165546"/>
    <w:rsid w:val="0016578B"/>
    <w:rsid w:val="00165A11"/>
    <w:rsid w:val="00165DBD"/>
    <w:rsid w:val="00165F56"/>
    <w:rsid w:val="00166530"/>
    <w:rsid w:val="00166D0C"/>
    <w:rsid w:val="001676DF"/>
    <w:rsid w:val="001733B3"/>
    <w:rsid w:val="00175461"/>
    <w:rsid w:val="00175538"/>
    <w:rsid w:val="001763F4"/>
    <w:rsid w:val="001766FD"/>
    <w:rsid w:val="00181C06"/>
    <w:rsid w:val="00181D24"/>
    <w:rsid w:val="0018242A"/>
    <w:rsid w:val="00183D8E"/>
    <w:rsid w:val="00184E4F"/>
    <w:rsid w:val="00187695"/>
    <w:rsid w:val="0019045F"/>
    <w:rsid w:val="001923AC"/>
    <w:rsid w:val="00192FF2"/>
    <w:rsid w:val="00193BB5"/>
    <w:rsid w:val="00197039"/>
    <w:rsid w:val="001A0423"/>
    <w:rsid w:val="001A0C1B"/>
    <w:rsid w:val="001A13A5"/>
    <w:rsid w:val="001A240D"/>
    <w:rsid w:val="001A587E"/>
    <w:rsid w:val="001A5D14"/>
    <w:rsid w:val="001B1793"/>
    <w:rsid w:val="001B2A24"/>
    <w:rsid w:val="001B2F0F"/>
    <w:rsid w:val="001B307F"/>
    <w:rsid w:val="001B64FD"/>
    <w:rsid w:val="001B74A5"/>
    <w:rsid w:val="001B7F10"/>
    <w:rsid w:val="001C0437"/>
    <w:rsid w:val="001C0934"/>
    <w:rsid w:val="001C0D5E"/>
    <w:rsid w:val="001C278A"/>
    <w:rsid w:val="001C610D"/>
    <w:rsid w:val="001C69B3"/>
    <w:rsid w:val="001D2C6C"/>
    <w:rsid w:val="001D400B"/>
    <w:rsid w:val="001D41F3"/>
    <w:rsid w:val="001D4E18"/>
    <w:rsid w:val="001D55D8"/>
    <w:rsid w:val="001D55E3"/>
    <w:rsid w:val="001E0E76"/>
    <w:rsid w:val="001E32F4"/>
    <w:rsid w:val="001E39BF"/>
    <w:rsid w:val="001E40F3"/>
    <w:rsid w:val="001E412C"/>
    <w:rsid w:val="001F1A40"/>
    <w:rsid w:val="001F44E2"/>
    <w:rsid w:val="001F5A2A"/>
    <w:rsid w:val="001F64E2"/>
    <w:rsid w:val="001F71A9"/>
    <w:rsid w:val="00205637"/>
    <w:rsid w:val="00206453"/>
    <w:rsid w:val="0020692E"/>
    <w:rsid w:val="0021010D"/>
    <w:rsid w:val="0021058A"/>
    <w:rsid w:val="00211A61"/>
    <w:rsid w:val="00212D76"/>
    <w:rsid w:val="00213DAB"/>
    <w:rsid w:val="00215EF0"/>
    <w:rsid w:val="00217A3D"/>
    <w:rsid w:val="00220D9B"/>
    <w:rsid w:val="00221519"/>
    <w:rsid w:val="0022325F"/>
    <w:rsid w:val="00224D02"/>
    <w:rsid w:val="00225651"/>
    <w:rsid w:val="002256C4"/>
    <w:rsid w:val="00225C2D"/>
    <w:rsid w:val="0023090F"/>
    <w:rsid w:val="00232733"/>
    <w:rsid w:val="0023642F"/>
    <w:rsid w:val="00236FCE"/>
    <w:rsid w:val="00240109"/>
    <w:rsid w:val="00240A3A"/>
    <w:rsid w:val="00240C17"/>
    <w:rsid w:val="00242341"/>
    <w:rsid w:val="002429AA"/>
    <w:rsid w:val="00242CA9"/>
    <w:rsid w:val="00242FB8"/>
    <w:rsid w:val="002455BB"/>
    <w:rsid w:val="00245AFF"/>
    <w:rsid w:val="00250E8B"/>
    <w:rsid w:val="00251596"/>
    <w:rsid w:val="002528D0"/>
    <w:rsid w:val="00254AAB"/>
    <w:rsid w:val="00256191"/>
    <w:rsid w:val="00257509"/>
    <w:rsid w:val="002576B6"/>
    <w:rsid w:val="00262F11"/>
    <w:rsid w:val="002642C0"/>
    <w:rsid w:val="002645E5"/>
    <w:rsid w:val="0026542B"/>
    <w:rsid w:val="00267564"/>
    <w:rsid w:val="00270066"/>
    <w:rsid w:val="00270484"/>
    <w:rsid w:val="00270A65"/>
    <w:rsid w:val="00274B5B"/>
    <w:rsid w:val="002766E6"/>
    <w:rsid w:val="0027690F"/>
    <w:rsid w:val="00277373"/>
    <w:rsid w:val="00277487"/>
    <w:rsid w:val="0027780B"/>
    <w:rsid w:val="002816BD"/>
    <w:rsid w:val="002822FC"/>
    <w:rsid w:val="00282482"/>
    <w:rsid w:val="00283F67"/>
    <w:rsid w:val="0028459A"/>
    <w:rsid w:val="00284FFF"/>
    <w:rsid w:val="00286373"/>
    <w:rsid w:val="0028770C"/>
    <w:rsid w:val="00287E04"/>
    <w:rsid w:val="00290234"/>
    <w:rsid w:val="002939EA"/>
    <w:rsid w:val="00293D0A"/>
    <w:rsid w:val="00293D96"/>
    <w:rsid w:val="002945EE"/>
    <w:rsid w:val="0029468C"/>
    <w:rsid w:val="00296B82"/>
    <w:rsid w:val="00297ECD"/>
    <w:rsid w:val="002A1D2F"/>
    <w:rsid w:val="002A445F"/>
    <w:rsid w:val="002A4A35"/>
    <w:rsid w:val="002A5565"/>
    <w:rsid w:val="002A55F4"/>
    <w:rsid w:val="002A580C"/>
    <w:rsid w:val="002A7822"/>
    <w:rsid w:val="002B03AC"/>
    <w:rsid w:val="002B164A"/>
    <w:rsid w:val="002B4033"/>
    <w:rsid w:val="002B449D"/>
    <w:rsid w:val="002B52F6"/>
    <w:rsid w:val="002B5725"/>
    <w:rsid w:val="002B7623"/>
    <w:rsid w:val="002B7BDC"/>
    <w:rsid w:val="002C0C22"/>
    <w:rsid w:val="002C1F08"/>
    <w:rsid w:val="002C3448"/>
    <w:rsid w:val="002C3941"/>
    <w:rsid w:val="002C449E"/>
    <w:rsid w:val="002C4F38"/>
    <w:rsid w:val="002C70BE"/>
    <w:rsid w:val="002C733C"/>
    <w:rsid w:val="002C7C81"/>
    <w:rsid w:val="002D0DDF"/>
    <w:rsid w:val="002D20D9"/>
    <w:rsid w:val="002D42C1"/>
    <w:rsid w:val="002D5E8F"/>
    <w:rsid w:val="002D698F"/>
    <w:rsid w:val="002E0803"/>
    <w:rsid w:val="002E0C1B"/>
    <w:rsid w:val="002E141A"/>
    <w:rsid w:val="002E1A4D"/>
    <w:rsid w:val="002E2F63"/>
    <w:rsid w:val="002E394B"/>
    <w:rsid w:val="002E4A16"/>
    <w:rsid w:val="002E4BF3"/>
    <w:rsid w:val="002F27F7"/>
    <w:rsid w:val="002F2AB4"/>
    <w:rsid w:val="002F31D2"/>
    <w:rsid w:val="002F33E5"/>
    <w:rsid w:val="00301983"/>
    <w:rsid w:val="0030217E"/>
    <w:rsid w:val="003053E4"/>
    <w:rsid w:val="003057B0"/>
    <w:rsid w:val="00310F5C"/>
    <w:rsid w:val="00311387"/>
    <w:rsid w:val="00312390"/>
    <w:rsid w:val="003130DF"/>
    <w:rsid w:val="00314852"/>
    <w:rsid w:val="00315FC3"/>
    <w:rsid w:val="00321C1F"/>
    <w:rsid w:val="003223A2"/>
    <w:rsid w:val="00322AE0"/>
    <w:rsid w:val="00322D91"/>
    <w:rsid w:val="00323B35"/>
    <w:rsid w:val="00325FD7"/>
    <w:rsid w:val="00327995"/>
    <w:rsid w:val="00330639"/>
    <w:rsid w:val="0033714B"/>
    <w:rsid w:val="003374FF"/>
    <w:rsid w:val="00342D51"/>
    <w:rsid w:val="00344AF9"/>
    <w:rsid w:val="0034613B"/>
    <w:rsid w:val="0034655F"/>
    <w:rsid w:val="0035125D"/>
    <w:rsid w:val="00351752"/>
    <w:rsid w:val="003532C5"/>
    <w:rsid w:val="00354D2B"/>
    <w:rsid w:val="00354E64"/>
    <w:rsid w:val="0035516C"/>
    <w:rsid w:val="00356112"/>
    <w:rsid w:val="00356398"/>
    <w:rsid w:val="003563BA"/>
    <w:rsid w:val="003575B0"/>
    <w:rsid w:val="00363D50"/>
    <w:rsid w:val="00365122"/>
    <w:rsid w:val="0036582D"/>
    <w:rsid w:val="00365B1D"/>
    <w:rsid w:val="003664C8"/>
    <w:rsid w:val="00367CB7"/>
    <w:rsid w:val="003709BA"/>
    <w:rsid w:val="00371E78"/>
    <w:rsid w:val="00372AD9"/>
    <w:rsid w:val="0037338D"/>
    <w:rsid w:val="003735D2"/>
    <w:rsid w:val="003765B5"/>
    <w:rsid w:val="003768BD"/>
    <w:rsid w:val="00377492"/>
    <w:rsid w:val="003818DC"/>
    <w:rsid w:val="00382351"/>
    <w:rsid w:val="0038284B"/>
    <w:rsid w:val="00383C0C"/>
    <w:rsid w:val="00383C1B"/>
    <w:rsid w:val="003847C7"/>
    <w:rsid w:val="003859F6"/>
    <w:rsid w:val="00385D04"/>
    <w:rsid w:val="0038635F"/>
    <w:rsid w:val="00386D2A"/>
    <w:rsid w:val="003879AD"/>
    <w:rsid w:val="003946D6"/>
    <w:rsid w:val="00396ECF"/>
    <w:rsid w:val="003A1089"/>
    <w:rsid w:val="003A1108"/>
    <w:rsid w:val="003A294A"/>
    <w:rsid w:val="003A48CC"/>
    <w:rsid w:val="003A5410"/>
    <w:rsid w:val="003A63C5"/>
    <w:rsid w:val="003A6DC9"/>
    <w:rsid w:val="003A7164"/>
    <w:rsid w:val="003A77A2"/>
    <w:rsid w:val="003B169F"/>
    <w:rsid w:val="003B70A3"/>
    <w:rsid w:val="003B7C2A"/>
    <w:rsid w:val="003C27A8"/>
    <w:rsid w:val="003C4BAE"/>
    <w:rsid w:val="003C6368"/>
    <w:rsid w:val="003C659B"/>
    <w:rsid w:val="003C6940"/>
    <w:rsid w:val="003D0EC2"/>
    <w:rsid w:val="003D14F9"/>
    <w:rsid w:val="003D1D39"/>
    <w:rsid w:val="003D34A1"/>
    <w:rsid w:val="003D3720"/>
    <w:rsid w:val="003D519D"/>
    <w:rsid w:val="003D67F5"/>
    <w:rsid w:val="003E065B"/>
    <w:rsid w:val="003E2E17"/>
    <w:rsid w:val="003E4DC1"/>
    <w:rsid w:val="003E7102"/>
    <w:rsid w:val="003F2F9F"/>
    <w:rsid w:val="003F3FC6"/>
    <w:rsid w:val="003F4921"/>
    <w:rsid w:val="003F6828"/>
    <w:rsid w:val="003F7302"/>
    <w:rsid w:val="00400410"/>
    <w:rsid w:val="004033A5"/>
    <w:rsid w:val="00403AE8"/>
    <w:rsid w:val="00404369"/>
    <w:rsid w:val="00405211"/>
    <w:rsid w:val="00405980"/>
    <w:rsid w:val="00406551"/>
    <w:rsid w:val="004076E5"/>
    <w:rsid w:val="00410DCF"/>
    <w:rsid w:val="00411877"/>
    <w:rsid w:val="00412074"/>
    <w:rsid w:val="0041295B"/>
    <w:rsid w:val="00414BF7"/>
    <w:rsid w:val="00414C8A"/>
    <w:rsid w:val="00415C89"/>
    <w:rsid w:val="004165AF"/>
    <w:rsid w:val="00416C4E"/>
    <w:rsid w:val="0041727E"/>
    <w:rsid w:val="004179A7"/>
    <w:rsid w:val="00420A73"/>
    <w:rsid w:val="0042152E"/>
    <w:rsid w:val="0042279D"/>
    <w:rsid w:val="00422D99"/>
    <w:rsid w:val="004231FA"/>
    <w:rsid w:val="00425D2E"/>
    <w:rsid w:val="004274D3"/>
    <w:rsid w:val="00430C5E"/>
    <w:rsid w:val="00431264"/>
    <w:rsid w:val="0043192E"/>
    <w:rsid w:val="00432523"/>
    <w:rsid w:val="00433F31"/>
    <w:rsid w:val="004347D4"/>
    <w:rsid w:val="0043519F"/>
    <w:rsid w:val="00435CFF"/>
    <w:rsid w:val="00436FEC"/>
    <w:rsid w:val="004502BC"/>
    <w:rsid w:val="004503BB"/>
    <w:rsid w:val="0045151A"/>
    <w:rsid w:val="00451ACE"/>
    <w:rsid w:val="0045203D"/>
    <w:rsid w:val="0045384D"/>
    <w:rsid w:val="00454B3B"/>
    <w:rsid w:val="00455E83"/>
    <w:rsid w:val="004561EF"/>
    <w:rsid w:val="004569A8"/>
    <w:rsid w:val="00460535"/>
    <w:rsid w:val="00461F54"/>
    <w:rsid w:val="0046408B"/>
    <w:rsid w:val="00464294"/>
    <w:rsid w:val="00464E43"/>
    <w:rsid w:val="00464F6F"/>
    <w:rsid w:val="0046503C"/>
    <w:rsid w:val="00466FC8"/>
    <w:rsid w:val="00470A74"/>
    <w:rsid w:val="00471AAD"/>
    <w:rsid w:val="00473AA2"/>
    <w:rsid w:val="0047673F"/>
    <w:rsid w:val="00480803"/>
    <w:rsid w:val="0048094E"/>
    <w:rsid w:val="00480ABE"/>
    <w:rsid w:val="00480C22"/>
    <w:rsid w:val="00480D18"/>
    <w:rsid w:val="00481174"/>
    <w:rsid w:val="004816B4"/>
    <w:rsid w:val="00483CFC"/>
    <w:rsid w:val="00485E1C"/>
    <w:rsid w:val="00486B40"/>
    <w:rsid w:val="0049285A"/>
    <w:rsid w:val="00492ADB"/>
    <w:rsid w:val="00492D87"/>
    <w:rsid w:val="00493681"/>
    <w:rsid w:val="00493BA4"/>
    <w:rsid w:val="00495852"/>
    <w:rsid w:val="0049590D"/>
    <w:rsid w:val="00495933"/>
    <w:rsid w:val="00497FD5"/>
    <w:rsid w:val="004A233E"/>
    <w:rsid w:val="004B2B4B"/>
    <w:rsid w:val="004B32D4"/>
    <w:rsid w:val="004B46C5"/>
    <w:rsid w:val="004B5CDF"/>
    <w:rsid w:val="004B7A42"/>
    <w:rsid w:val="004B7CE3"/>
    <w:rsid w:val="004C0AEE"/>
    <w:rsid w:val="004C0C98"/>
    <w:rsid w:val="004C1738"/>
    <w:rsid w:val="004C1966"/>
    <w:rsid w:val="004C3523"/>
    <w:rsid w:val="004C7551"/>
    <w:rsid w:val="004C7A37"/>
    <w:rsid w:val="004D0BB3"/>
    <w:rsid w:val="004D1836"/>
    <w:rsid w:val="004D2181"/>
    <w:rsid w:val="004D4AE3"/>
    <w:rsid w:val="004D7878"/>
    <w:rsid w:val="004D7939"/>
    <w:rsid w:val="004E0703"/>
    <w:rsid w:val="004E199A"/>
    <w:rsid w:val="004E1ED2"/>
    <w:rsid w:val="004E2345"/>
    <w:rsid w:val="004E35ED"/>
    <w:rsid w:val="004E417C"/>
    <w:rsid w:val="004E7138"/>
    <w:rsid w:val="004F0CF6"/>
    <w:rsid w:val="004F20FB"/>
    <w:rsid w:val="004F321F"/>
    <w:rsid w:val="004F378B"/>
    <w:rsid w:val="004F441B"/>
    <w:rsid w:val="004F4C08"/>
    <w:rsid w:val="004F6CE5"/>
    <w:rsid w:val="004F7AC7"/>
    <w:rsid w:val="00500283"/>
    <w:rsid w:val="005032D6"/>
    <w:rsid w:val="00503FB5"/>
    <w:rsid w:val="00507E73"/>
    <w:rsid w:val="005108CB"/>
    <w:rsid w:val="00510D3B"/>
    <w:rsid w:val="00511647"/>
    <w:rsid w:val="00511D95"/>
    <w:rsid w:val="00514823"/>
    <w:rsid w:val="00517201"/>
    <w:rsid w:val="0052126F"/>
    <w:rsid w:val="00522A77"/>
    <w:rsid w:val="00522B53"/>
    <w:rsid w:val="00526B6E"/>
    <w:rsid w:val="005278F4"/>
    <w:rsid w:val="0053090F"/>
    <w:rsid w:val="005317A5"/>
    <w:rsid w:val="0053201A"/>
    <w:rsid w:val="0053594B"/>
    <w:rsid w:val="005361C0"/>
    <w:rsid w:val="00537263"/>
    <w:rsid w:val="005458D1"/>
    <w:rsid w:val="00546F2C"/>
    <w:rsid w:val="005471B4"/>
    <w:rsid w:val="00552581"/>
    <w:rsid w:val="00552624"/>
    <w:rsid w:val="00552724"/>
    <w:rsid w:val="00552D07"/>
    <w:rsid w:val="00552EDC"/>
    <w:rsid w:val="00554BE2"/>
    <w:rsid w:val="0056026C"/>
    <w:rsid w:val="00563579"/>
    <w:rsid w:val="00565363"/>
    <w:rsid w:val="00571494"/>
    <w:rsid w:val="00571618"/>
    <w:rsid w:val="005719BF"/>
    <w:rsid w:val="005744B0"/>
    <w:rsid w:val="0057457D"/>
    <w:rsid w:val="005752B7"/>
    <w:rsid w:val="00575550"/>
    <w:rsid w:val="00581C8C"/>
    <w:rsid w:val="005839B8"/>
    <w:rsid w:val="00584154"/>
    <w:rsid w:val="0058495F"/>
    <w:rsid w:val="005849BB"/>
    <w:rsid w:val="00584D9F"/>
    <w:rsid w:val="00585A49"/>
    <w:rsid w:val="0058614C"/>
    <w:rsid w:val="00587A68"/>
    <w:rsid w:val="005923CD"/>
    <w:rsid w:val="00592E1E"/>
    <w:rsid w:val="005949D5"/>
    <w:rsid w:val="00597049"/>
    <w:rsid w:val="0059728B"/>
    <w:rsid w:val="00597D8A"/>
    <w:rsid w:val="005A2A6E"/>
    <w:rsid w:val="005A350B"/>
    <w:rsid w:val="005A3CFD"/>
    <w:rsid w:val="005A42B6"/>
    <w:rsid w:val="005A51E5"/>
    <w:rsid w:val="005B0285"/>
    <w:rsid w:val="005B36A4"/>
    <w:rsid w:val="005B40CA"/>
    <w:rsid w:val="005B5104"/>
    <w:rsid w:val="005B6F54"/>
    <w:rsid w:val="005B7BDE"/>
    <w:rsid w:val="005B7CCE"/>
    <w:rsid w:val="005B7F80"/>
    <w:rsid w:val="005C0092"/>
    <w:rsid w:val="005C1A7B"/>
    <w:rsid w:val="005C22FA"/>
    <w:rsid w:val="005C4AAD"/>
    <w:rsid w:val="005C72F2"/>
    <w:rsid w:val="005C78A0"/>
    <w:rsid w:val="005D0F02"/>
    <w:rsid w:val="005D4ABF"/>
    <w:rsid w:val="005D66EC"/>
    <w:rsid w:val="005D778F"/>
    <w:rsid w:val="005E0923"/>
    <w:rsid w:val="005E0F39"/>
    <w:rsid w:val="005E57A5"/>
    <w:rsid w:val="005E6A70"/>
    <w:rsid w:val="005F0695"/>
    <w:rsid w:val="005F130D"/>
    <w:rsid w:val="005F44F5"/>
    <w:rsid w:val="005F604F"/>
    <w:rsid w:val="006008C7"/>
    <w:rsid w:val="0060201D"/>
    <w:rsid w:val="00603AB1"/>
    <w:rsid w:val="006053F7"/>
    <w:rsid w:val="00605424"/>
    <w:rsid w:val="00605BA9"/>
    <w:rsid w:val="00610942"/>
    <w:rsid w:val="00611D7A"/>
    <w:rsid w:val="00611E90"/>
    <w:rsid w:val="006123B4"/>
    <w:rsid w:val="006130B6"/>
    <w:rsid w:val="00617CCE"/>
    <w:rsid w:val="00621C72"/>
    <w:rsid w:val="00623A2F"/>
    <w:rsid w:val="00624352"/>
    <w:rsid w:val="00625812"/>
    <w:rsid w:val="006277B8"/>
    <w:rsid w:val="0063601C"/>
    <w:rsid w:val="0064148D"/>
    <w:rsid w:val="00641A43"/>
    <w:rsid w:val="00642D04"/>
    <w:rsid w:val="006449A5"/>
    <w:rsid w:val="006468DF"/>
    <w:rsid w:val="00646C66"/>
    <w:rsid w:val="00647FD7"/>
    <w:rsid w:val="00651146"/>
    <w:rsid w:val="006522D3"/>
    <w:rsid w:val="00654B24"/>
    <w:rsid w:val="00660290"/>
    <w:rsid w:val="00660E4E"/>
    <w:rsid w:val="00661257"/>
    <w:rsid w:val="00661344"/>
    <w:rsid w:val="00663464"/>
    <w:rsid w:val="00666C96"/>
    <w:rsid w:val="00667082"/>
    <w:rsid w:val="006670E6"/>
    <w:rsid w:val="0066762A"/>
    <w:rsid w:val="00671C88"/>
    <w:rsid w:val="00671E10"/>
    <w:rsid w:val="00672D3C"/>
    <w:rsid w:val="006732DC"/>
    <w:rsid w:val="00674537"/>
    <w:rsid w:val="00674A2D"/>
    <w:rsid w:val="00675CDB"/>
    <w:rsid w:val="006771F9"/>
    <w:rsid w:val="00677917"/>
    <w:rsid w:val="00680B7C"/>
    <w:rsid w:val="00686054"/>
    <w:rsid w:val="006863BB"/>
    <w:rsid w:val="00686B14"/>
    <w:rsid w:val="00691416"/>
    <w:rsid w:val="00691FCB"/>
    <w:rsid w:val="00692890"/>
    <w:rsid w:val="006938B9"/>
    <w:rsid w:val="006A14B4"/>
    <w:rsid w:val="006A3313"/>
    <w:rsid w:val="006A447C"/>
    <w:rsid w:val="006A561C"/>
    <w:rsid w:val="006B0409"/>
    <w:rsid w:val="006B04F6"/>
    <w:rsid w:val="006B061E"/>
    <w:rsid w:val="006B2E0C"/>
    <w:rsid w:val="006B4D60"/>
    <w:rsid w:val="006B57E8"/>
    <w:rsid w:val="006B5F4F"/>
    <w:rsid w:val="006B7CF2"/>
    <w:rsid w:val="006C0307"/>
    <w:rsid w:val="006C1FD7"/>
    <w:rsid w:val="006C37DC"/>
    <w:rsid w:val="006D0F0C"/>
    <w:rsid w:val="006D1159"/>
    <w:rsid w:val="006D3F7F"/>
    <w:rsid w:val="006D486B"/>
    <w:rsid w:val="006D6DA2"/>
    <w:rsid w:val="006D7D52"/>
    <w:rsid w:val="006E0424"/>
    <w:rsid w:val="006E0FE6"/>
    <w:rsid w:val="006E4070"/>
    <w:rsid w:val="006F1792"/>
    <w:rsid w:val="006F24A4"/>
    <w:rsid w:val="006F2928"/>
    <w:rsid w:val="006F3D4D"/>
    <w:rsid w:val="006F3D6E"/>
    <w:rsid w:val="006F504D"/>
    <w:rsid w:val="006F510A"/>
    <w:rsid w:val="006F7BFA"/>
    <w:rsid w:val="0070058C"/>
    <w:rsid w:val="0070246A"/>
    <w:rsid w:val="00702AC7"/>
    <w:rsid w:val="00703255"/>
    <w:rsid w:val="00704CE0"/>
    <w:rsid w:val="00704CEB"/>
    <w:rsid w:val="0070568B"/>
    <w:rsid w:val="0070579B"/>
    <w:rsid w:val="0070601C"/>
    <w:rsid w:val="007075B8"/>
    <w:rsid w:val="00712BA5"/>
    <w:rsid w:val="007140E2"/>
    <w:rsid w:val="00714819"/>
    <w:rsid w:val="007155B0"/>
    <w:rsid w:val="00717483"/>
    <w:rsid w:val="00720554"/>
    <w:rsid w:val="00720704"/>
    <w:rsid w:val="00720886"/>
    <w:rsid w:val="007216C1"/>
    <w:rsid w:val="00725D8F"/>
    <w:rsid w:val="007267FD"/>
    <w:rsid w:val="00730B41"/>
    <w:rsid w:val="0073148A"/>
    <w:rsid w:val="007314D5"/>
    <w:rsid w:val="0073278B"/>
    <w:rsid w:val="00733353"/>
    <w:rsid w:val="00733425"/>
    <w:rsid w:val="0073500E"/>
    <w:rsid w:val="00735DAD"/>
    <w:rsid w:val="007401D9"/>
    <w:rsid w:val="00741FFB"/>
    <w:rsid w:val="007426CB"/>
    <w:rsid w:val="00742D27"/>
    <w:rsid w:val="007438BD"/>
    <w:rsid w:val="0074475E"/>
    <w:rsid w:val="0074520A"/>
    <w:rsid w:val="00745575"/>
    <w:rsid w:val="00746941"/>
    <w:rsid w:val="00750A9E"/>
    <w:rsid w:val="007517BF"/>
    <w:rsid w:val="00753902"/>
    <w:rsid w:val="00754138"/>
    <w:rsid w:val="0075636D"/>
    <w:rsid w:val="0076057A"/>
    <w:rsid w:val="00760921"/>
    <w:rsid w:val="00760F85"/>
    <w:rsid w:val="00762815"/>
    <w:rsid w:val="007712A4"/>
    <w:rsid w:val="007714AB"/>
    <w:rsid w:val="0077186E"/>
    <w:rsid w:val="00771A6C"/>
    <w:rsid w:val="00773206"/>
    <w:rsid w:val="0077379B"/>
    <w:rsid w:val="00773A28"/>
    <w:rsid w:val="007740DF"/>
    <w:rsid w:val="00774125"/>
    <w:rsid w:val="00775905"/>
    <w:rsid w:val="00783F6D"/>
    <w:rsid w:val="007849D6"/>
    <w:rsid w:val="00784C60"/>
    <w:rsid w:val="007850D8"/>
    <w:rsid w:val="0078782E"/>
    <w:rsid w:val="00790190"/>
    <w:rsid w:val="00794AC9"/>
    <w:rsid w:val="007954AB"/>
    <w:rsid w:val="007A05ED"/>
    <w:rsid w:val="007A1353"/>
    <w:rsid w:val="007A1BE1"/>
    <w:rsid w:val="007A2826"/>
    <w:rsid w:val="007A4098"/>
    <w:rsid w:val="007A4122"/>
    <w:rsid w:val="007A42DF"/>
    <w:rsid w:val="007A48F3"/>
    <w:rsid w:val="007A4E0A"/>
    <w:rsid w:val="007B03F7"/>
    <w:rsid w:val="007B0674"/>
    <w:rsid w:val="007B2566"/>
    <w:rsid w:val="007B37BB"/>
    <w:rsid w:val="007B4E9B"/>
    <w:rsid w:val="007B4FBB"/>
    <w:rsid w:val="007B6039"/>
    <w:rsid w:val="007B766B"/>
    <w:rsid w:val="007C0AF9"/>
    <w:rsid w:val="007C40E3"/>
    <w:rsid w:val="007C5291"/>
    <w:rsid w:val="007D0BE3"/>
    <w:rsid w:val="007D1B3A"/>
    <w:rsid w:val="007D2219"/>
    <w:rsid w:val="007D4185"/>
    <w:rsid w:val="007D5FB9"/>
    <w:rsid w:val="007D6589"/>
    <w:rsid w:val="007D7B4C"/>
    <w:rsid w:val="007E1D0E"/>
    <w:rsid w:val="007E23E3"/>
    <w:rsid w:val="007E2705"/>
    <w:rsid w:val="007E3338"/>
    <w:rsid w:val="007E3805"/>
    <w:rsid w:val="007E5EBE"/>
    <w:rsid w:val="007E5F70"/>
    <w:rsid w:val="007F059C"/>
    <w:rsid w:val="007F1DF8"/>
    <w:rsid w:val="007F2C67"/>
    <w:rsid w:val="007F390D"/>
    <w:rsid w:val="007F3B55"/>
    <w:rsid w:val="007F4629"/>
    <w:rsid w:val="007F714B"/>
    <w:rsid w:val="007F79D5"/>
    <w:rsid w:val="00800E89"/>
    <w:rsid w:val="008020A6"/>
    <w:rsid w:val="00802C52"/>
    <w:rsid w:val="00803C99"/>
    <w:rsid w:val="0080571B"/>
    <w:rsid w:val="00806157"/>
    <w:rsid w:val="008068D2"/>
    <w:rsid w:val="00807CC6"/>
    <w:rsid w:val="00811851"/>
    <w:rsid w:val="00811F1D"/>
    <w:rsid w:val="0081285B"/>
    <w:rsid w:val="00814DD8"/>
    <w:rsid w:val="0081655E"/>
    <w:rsid w:val="008213F8"/>
    <w:rsid w:val="0082637F"/>
    <w:rsid w:val="00827215"/>
    <w:rsid w:val="0082775C"/>
    <w:rsid w:val="00831C95"/>
    <w:rsid w:val="00833C2C"/>
    <w:rsid w:val="008343C6"/>
    <w:rsid w:val="0083641F"/>
    <w:rsid w:val="00836E31"/>
    <w:rsid w:val="008377F6"/>
    <w:rsid w:val="008408DC"/>
    <w:rsid w:val="00853833"/>
    <w:rsid w:val="00853E14"/>
    <w:rsid w:val="00853F3A"/>
    <w:rsid w:val="00855A39"/>
    <w:rsid w:val="00861BA8"/>
    <w:rsid w:val="008624B2"/>
    <w:rsid w:val="008627F3"/>
    <w:rsid w:val="008639CE"/>
    <w:rsid w:val="00865ADC"/>
    <w:rsid w:val="00867467"/>
    <w:rsid w:val="00867D10"/>
    <w:rsid w:val="00870855"/>
    <w:rsid w:val="00870B7A"/>
    <w:rsid w:val="00871D99"/>
    <w:rsid w:val="00872D0F"/>
    <w:rsid w:val="008739EA"/>
    <w:rsid w:val="0087451F"/>
    <w:rsid w:val="0087498F"/>
    <w:rsid w:val="008764D3"/>
    <w:rsid w:val="00876CB0"/>
    <w:rsid w:val="00877B69"/>
    <w:rsid w:val="00881F15"/>
    <w:rsid w:val="00882300"/>
    <w:rsid w:val="008825CD"/>
    <w:rsid w:val="00883E81"/>
    <w:rsid w:val="00885D5E"/>
    <w:rsid w:val="00887E79"/>
    <w:rsid w:val="0089059E"/>
    <w:rsid w:val="00890E5F"/>
    <w:rsid w:val="00891C52"/>
    <w:rsid w:val="00891D09"/>
    <w:rsid w:val="00893293"/>
    <w:rsid w:val="0089660F"/>
    <w:rsid w:val="00896A31"/>
    <w:rsid w:val="008972CE"/>
    <w:rsid w:val="00897A64"/>
    <w:rsid w:val="008A04E1"/>
    <w:rsid w:val="008A2F56"/>
    <w:rsid w:val="008A4FB9"/>
    <w:rsid w:val="008A659D"/>
    <w:rsid w:val="008A6A86"/>
    <w:rsid w:val="008A6EDB"/>
    <w:rsid w:val="008B0DA6"/>
    <w:rsid w:val="008B3150"/>
    <w:rsid w:val="008B448D"/>
    <w:rsid w:val="008B5522"/>
    <w:rsid w:val="008C72C7"/>
    <w:rsid w:val="008D112B"/>
    <w:rsid w:val="008D1175"/>
    <w:rsid w:val="008D2FCB"/>
    <w:rsid w:val="008D57CD"/>
    <w:rsid w:val="008D5C20"/>
    <w:rsid w:val="008D66FB"/>
    <w:rsid w:val="008D7642"/>
    <w:rsid w:val="008E0CA8"/>
    <w:rsid w:val="008E4166"/>
    <w:rsid w:val="008E4C4E"/>
    <w:rsid w:val="008E5FA7"/>
    <w:rsid w:val="008E66A3"/>
    <w:rsid w:val="008E71FB"/>
    <w:rsid w:val="008E7741"/>
    <w:rsid w:val="008E7D0A"/>
    <w:rsid w:val="008F08DA"/>
    <w:rsid w:val="008F297E"/>
    <w:rsid w:val="008F2CD5"/>
    <w:rsid w:val="008F4B05"/>
    <w:rsid w:val="008F6FD8"/>
    <w:rsid w:val="008F7319"/>
    <w:rsid w:val="00901657"/>
    <w:rsid w:val="00905102"/>
    <w:rsid w:val="00907ECA"/>
    <w:rsid w:val="009103A0"/>
    <w:rsid w:val="009111A1"/>
    <w:rsid w:val="00913A91"/>
    <w:rsid w:val="009152FB"/>
    <w:rsid w:val="00915E22"/>
    <w:rsid w:val="0091649E"/>
    <w:rsid w:val="00916BA2"/>
    <w:rsid w:val="00916E66"/>
    <w:rsid w:val="00920AF6"/>
    <w:rsid w:val="00920C70"/>
    <w:rsid w:val="00921D1A"/>
    <w:rsid w:val="009223E7"/>
    <w:rsid w:val="009242F1"/>
    <w:rsid w:val="00925B73"/>
    <w:rsid w:val="009342C5"/>
    <w:rsid w:val="0093467F"/>
    <w:rsid w:val="0093478D"/>
    <w:rsid w:val="00935673"/>
    <w:rsid w:val="00935BF4"/>
    <w:rsid w:val="00936F39"/>
    <w:rsid w:val="0094074A"/>
    <w:rsid w:val="00940FCF"/>
    <w:rsid w:val="0094257E"/>
    <w:rsid w:val="00944C9D"/>
    <w:rsid w:val="0094668A"/>
    <w:rsid w:val="009522D7"/>
    <w:rsid w:val="009524F9"/>
    <w:rsid w:val="0095254B"/>
    <w:rsid w:val="00953B21"/>
    <w:rsid w:val="009545BC"/>
    <w:rsid w:val="009546F6"/>
    <w:rsid w:val="00954B59"/>
    <w:rsid w:val="00954C77"/>
    <w:rsid w:val="00954E43"/>
    <w:rsid w:val="00955391"/>
    <w:rsid w:val="009577F5"/>
    <w:rsid w:val="009613F8"/>
    <w:rsid w:val="00962183"/>
    <w:rsid w:val="00962C71"/>
    <w:rsid w:val="00964F21"/>
    <w:rsid w:val="0096635C"/>
    <w:rsid w:val="009729E0"/>
    <w:rsid w:val="00972F7F"/>
    <w:rsid w:val="00973FC2"/>
    <w:rsid w:val="00974BFA"/>
    <w:rsid w:val="00974CC5"/>
    <w:rsid w:val="00974FDE"/>
    <w:rsid w:val="00976245"/>
    <w:rsid w:val="009805CB"/>
    <w:rsid w:val="00980B69"/>
    <w:rsid w:val="00981C93"/>
    <w:rsid w:val="009827AA"/>
    <w:rsid w:val="00982C33"/>
    <w:rsid w:val="009837BA"/>
    <w:rsid w:val="0098388A"/>
    <w:rsid w:val="00984170"/>
    <w:rsid w:val="00985145"/>
    <w:rsid w:val="00985E12"/>
    <w:rsid w:val="00987037"/>
    <w:rsid w:val="0098782F"/>
    <w:rsid w:val="00990C35"/>
    <w:rsid w:val="00991F2D"/>
    <w:rsid w:val="00992188"/>
    <w:rsid w:val="009962AE"/>
    <w:rsid w:val="009964A0"/>
    <w:rsid w:val="00996E32"/>
    <w:rsid w:val="00996EF3"/>
    <w:rsid w:val="009974A2"/>
    <w:rsid w:val="009A20CD"/>
    <w:rsid w:val="009A4165"/>
    <w:rsid w:val="009A46D4"/>
    <w:rsid w:val="009A7700"/>
    <w:rsid w:val="009B26C8"/>
    <w:rsid w:val="009B38E8"/>
    <w:rsid w:val="009B645D"/>
    <w:rsid w:val="009B6C00"/>
    <w:rsid w:val="009C16F4"/>
    <w:rsid w:val="009C1F86"/>
    <w:rsid w:val="009C7B4C"/>
    <w:rsid w:val="009D16F1"/>
    <w:rsid w:val="009D1BED"/>
    <w:rsid w:val="009D249D"/>
    <w:rsid w:val="009D24F6"/>
    <w:rsid w:val="009D3346"/>
    <w:rsid w:val="009D6C4C"/>
    <w:rsid w:val="009D7D35"/>
    <w:rsid w:val="009D7ECF"/>
    <w:rsid w:val="009E0E18"/>
    <w:rsid w:val="009E1735"/>
    <w:rsid w:val="009E485B"/>
    <w:rsid w:val="009F0AB0"/>
    <w:rsid w:val="009F109D"/>
    <w:rsid w:val="009F2833"/>
    <w:rsid w:val="009F525E"/>
    <w:rsid w:val="009F74D8"/>
    <w:rsid w:val="00A005D0"/>
    <w:rsid w:val="00A01121"/>
    <w:rsid w:val="00A041F9"/>
    <w:rsid w:val="00A10B79"/>
    <w:rsid w:val="00A11B93"/>
    <w:rsid w:val="00A130FC"/>
    <w:rsid w:val="00A1466F"/>
    <w:rsid w:val="00A15AFF"/>
    <w:rsid w:val="00A169D7"/>
    <w:rsid w:val="00A179A2"/>
    <w:rsid w:val="00A20472"/>
    <w:rsid w:val="00A220C0"/>
    <w:rsid w:val="00A22459"/>
    <w:rsid w:val="00A227EA"/>
    <w:rsid w:val="00A2437E"/>
    <w:rsid w:val="00A2538E"/>
    <w:rsid w:val="00A2625C"/>
    <w:rsid w:val="00A264AC"/>
    <w:rsid w:val="00A27B1C"/>
    <w:rsid w:val="00A27ED2"/>
    <w:rsid w:val="00A331E8"/>
    <w:rsid w:val="00A34CB3"/>
    <w:rsid w:val="00A34EB7"/>
    <w:rsid w:val="00A34F90"/>
    <w:rsid w:val="00A36913"/>
    <w:rsid w:val="00A379ED"/>
    <w:rsid w:val="00A4176E"/>
    <w:rsid w:val="00A41BD1"/>
    <w:rsid w:val="00A42951"/>
    <w:rsid w:val="00A46E5B"/>
    <w:rsid w:val="00A51574"/>
    <w:rsid w:val="00A5372F"/>
    <w:rsid w:val="00A54BD8"/>
    <w:rsid w:val="00A556DB"/>
    <w:rsid w:val="00A669B6"/>
    <w:rsid w:val="00A714BA"/>
    <w:rsid w:val="00A7423F"/>
    <w:rsid w:val="00A748F7"/>
    <w:rsid w:val="00A75EF5"/>
    <w:rsid w:val="00A761CE"/>
    <w:rsid w:val="00A76840"/>
    <w:rsid w:val="00A7705C"/>
    <w:rsid w:val="00A7747D"/>
    <w:rsid w:val="00A778A5"/>
    <w:rsid w:val="00A80EA9"/>
    <w:rsid w:val="00A815F4"/>
    <w:rsid w:val="00A81FF2"/>
    <w:rsid w:val="00A82543"/>
    <w:rsid w:val="00A830EB"/>
    <w:rsid w:val="00A8337C"/>
    <w:rsid w:val="00A87C2B"/>
    <w:rsid w:val="00A90767"/>
    <w:rsid w:val="00A90F1E"/>
    <w:rsid w:val="00A91C79"/>
    <w:rsid w:val="00A92327"/>
    <w:rsid w:val="00A923D4"/>
    <w:rsid w:val="00A95CE0"/>
    <w:rsid w:val="00A96A37"/>
    <w:rsid w:val="00AA02EC"/>
    <w:rsid w:val="00AA0AD1"/>
    <w:rsid w:val="00AA1199"/>
    <w:rsid w:val="00AA2C01"/>
    <w:rsid w:val="00AA2C89"/>
    <w:rsid w:val="00AA3F86"/>
    <w:rsid w:val="00AA461B"/>
    <w:rsid w:val="00AA56EB"/>
    <w:rsid w:val="00AA5AB9"/>
    <w:rsid w:val="00AA5D91"/>
    <w:rsid w:val="00AA7860"/>
    <w:rsid w:val="00AB2FAF"/>
    <w:rsid w:val="00AB365D"/>
    <w:rsid w:val="00AB5C8F"/>
    <w:rsid w:val="00AB7394"/>
    <w:rsid w:val="00AC02C4"/>
    <w:rsid w:val="00AC4E87"/>
    <w:rsid w:val="00AC68E9"/>
    <w:rsid w:val="00AC6D82"/>
    <w:rsid w:val="00AC7AED"/>
    <w:rsid w:val="00AD109E"/>
    <w:rsid w:val="00AD18DA"/>
    <w:rsid w:val="00AD5591"/>
    <w:rsid w:val="00AD78E9"/>
    <w:rsid w:val="00AD7CA1"/>
    <w:rsid w:val="00AE0166"/>
    <w:rsid w:val="00AE0E96"/>
    <w:rsid w:val="00AE1457"/>
    <w:rsid w:val="00AE73B1"/>
    <w:rsid w:val="00AF11A2"/>
    <w:rsid w:val="00AF13CF"/>
    <w:rsid w:val="00AF17DF"/>
    <w:rsid w:val="00AF30E9"/>
    <w:rsid w:val="00AF3B11"/>
    <w:rsid w:val="00B01D49"/>
    <w:rsid w:val="00B02D3E"/>
    <w:rsid w:val="00B0506C"/>
    <w:rsid w:val="00B06C5E"/>
    <w:rsid w:val="00B1002F"/>
    <w:rsid w:val="00B13906"/>
    <w:rsid w:val="00B13C18"/>
    <w:rsid w:val="00B177EA"/>
    <w:rsid w:val="00B2049B"/>
    <w:rsid w:val="00B20AFB"/>
    <w:rsid w:val="00B22BEF"/>
    <w:rsid w:val="00B232B2"/>
    <w:rsid w:val="00B23EF5"/>
    <w:rsid w:val="00B27167"/>
    <w:rsid w:val="00B27907"/>
    <w:rsid w:val="00B32197"/>
    <w:rsid w:val="00B32A9F"/>
    <w:rsid w:val="00B335DF"/>
    <w:rsid w:val="00B34F47"/>
    <w:rsid w:val="00B34FF6"/>
    <w:rsid w:val="00B35872"/>
    <w:rsid w:val="00B3645A"/>
    <w:rsid w:val="00B367DE"/>
    <w:rsid w:val="00B36953"/>
    <w:rsid w:val="00B36A05"/>
    <w:rsid w:val="00B3772B"/>
    <w:rsid w:val="00B41120"/>
    <w:rsid w:val="00B41C38"/>
    <w:rsid w:val="00B421CB"/>
    <w:rsid w:val="00B43C04"/>
    <w:rsid w:val="00B47074"/>
    <w:rsid w:val="00B473A0"/>
    <w:rsid w:val="00B514B8"/>
    <w:rsid w:val="00B53649"/>
    <w:rsid w:val="00B53F03"/>
    <w:rsid w:val="00B54297"/>
    <w:rsid w:val="00B5556B"/>
    <w:rsid w:val="00B55570"/>
    <w:rsid w:val="00B55899"/>
    <w:rsid w:val="00B5617D"/>
    <w:rsid w:val="00B567CA"/>
    <w:rsid w:val="00B57FC9"/>
    <w:rsid w:val="00B619F9"/>
    <w:rsid w:val="00B6283E"/>
    <w:rsid w:val="00B6353A"/>
    <w:rsid w:val="00B64599"/>
    <w:rsid w:val="00B647BC"/>
    <w:rsid w:val="00B64C21"/>
    <w:rsid w:val="00B658DE"/>
    <w:rsid w:val="00B65AC6"/>
    <w:rsid w:val="00B65B77"/>
    <w:rsid w:val="00B66297"/>
    <w:rsid w:val="00B66453"/>
    <w:rsid w:val="00B700C2"/>
    <w:rsid w:val="00B77AE8"/>
    <w:rsid w:val="00B77FE9"/>
    <w:rsid w:val="00B8102E"/>
    <w:rsid w:val="00B813D2"/>
    <w:rsid w:val="00B821DD"/>
    <w:rsid w:val="00B90575"/>
    <w:rsid w:val="00B90C23"/>
    <w:rsid w:val="00B92007"/>
    <w:rsid w:val="00B9268E"/>
    <w:rsid w:val="00B948D5"/>
    <w:rsid w:val="00B96F84"/>
    <w:rsid w:val="00BA00D4"/>
    <w:rsid w:val="00BA186D"/>
    <w:rsid w:val="00BA214D"/>
    <w:rsid w:val="00BA2C29"/>
    <w:rsid w:val="00BA3537"/>
    <w:rsid w:val="00BA3860"/>
    <w:rsid w:val="00BA4514"/>
    <w:rsid w:val="00BA4CB5"/>
    <w:rsid w:val="00BA71A7"/>
    <w:rsid w:val="00BB15AE"/>
    <w:rsid w:val="00BB2973"/>
    <w:rsid w:val="00BB40F7"/>
    <w:rsid w:val="00BB4977"/>
    <w:rsid w:val="00BB77E4"/>
    <w:rsid w:val="00BB7D21"/>
    <w:rsid w:val="00BC005F"/>
    <w:rsid w:val="00BC1B53"/>
    <w:rsid w:val="00BC2B2A"/>
    <w:rsid w:val="00BC3F47"/>
    <w:rsid w:val="00BC4B52"/>
    <w:rsid w:val="00BC7FB1"/>
    <w:rsid w:val="00BD10A0"/>
    <w:rsid w:val="00BD4850"/>
    <w:rsid w:val="00BE0194"/>
    <w:rsid w:val="00BE034C"/>
    <w:rsid w:val="00BE296D"/>
    <w:rsid w:val="00BE2D3E"/>
    <w:rsid w:val="00BE3AB9"/>
    <w:rsid w:val="00BE4D62"/>
    <w:rsid w:val="00BE5449"/>
    <w:rsid w:val="00BE665D"/>
    <w:rsid w:val="00BE7A9A"/>
    <w:rsid w:val="00BF111E"/>
    <w:rsid w:val="00BF1181"/>
    <w:rsid w:val="00BF38B0"/>
    <w:rsid w:val="00BF45C3"/>
    <w:rsid w:val="00BF4882"/>
    <w:rsid w:val="00BF4F60"/>
    <w:rsid w:val="00BF641A"/>
    <w:rsid w:val="00BF6D9E"/>
    <w:rsid w:val="00C01A24"/>
    <w:rsid w:val="00C01C5B"/>
    <w:rsid w:val="00C025C3"/>
    <w:rsid w:val="00C04D13"/>
    <w:rsid w:val="00C05065"/>
    <w:rsid w:val="00C06E14"/>
    <w:rsid w:val="00C10A7D"/>
    <w:rsid w:val="00C11DAF"/>
    <w:rsid w:val="00C11ED7"/>
    <w:rsid w:val="00C13E20"/>
    <w:rsid w:val="00C14402"/>
    <w:rsid w:val="00C150A7"/>
    <w:rsid w:val="00C1664B"/>
    <w:rsid w:val="00C16DFC"/>
    <w:rsid w:val="00C17C95"/>
    <w:rsid w:val="00C20A66"/>
    <w:rsid w:val="00C20AD2"/>
    <w:rsid w:val="00C222AE"/>
    <w:rsid w:val="00C23694"/>
    <w:rsid w:val="00C24885"/>
    <w:rsid w:val="00C24A4E"/>
    <w:rsid w:val="00C262AD"/>
    <w:rsid w:val="00C2633B"/>
    <w:rsid w:val="00C308D4"/>
    <w:rsid w:val="00C30FFF"/>
    <w:rsid w:val="00C325A3"/>
    <w:rsid w:val="00C33E9C"/>
    <w:rsid w:val="00C41B7A"/>
    <w:rsid w:val="00C41D9B"/>
    <w:rsid w:val="00C43C19"/>
    <w:rsid w:val="00C44763"/>
    <w:rsid w:val="00C461E5"/>
    <w:rsid w:val="00C47708"/>
    <w:rsid w:val="00C51068"/>
    <w:rsid w:val="00C5246E"/>
    <w:rsid w:val="00C5354D"/>
    <w:rsid w:val="00C5431C"/>
    <w:rsid w:val="00C55A1A"/>
    <w:rsid w:val="00C56CED"/>
    <w:rsid w:val="00C605C3"/>
    <w:rsid w:val="00C61280"/>
    <w:rsid w:val="00C62D88"/>
    <w:rsid w:val="00C64521"/>
    <w:rsid w:val="00C65BD8"/>
    <w:rsid w:val="00C66C1A"/>
    <w:rsid w:val="00C67B53"/>
    <w:rsid w:val="00C71420"/>
    <w:rsid w:val="00C740A9"/>
    <w:rsid w:val="00C74FCB"/>
    <w:rsid w:val="00C75712"/>
    <w:rsid w:val="00C76D16"/>
    <w:rsid w:val="00C80358"/>
    <w:rsid w:val="00C81933"/>
    <w:rsid w:val="00C81EA2"/>
    <w:rsid w:val="00C820CF"/>
    <w:rsid w:val="00C831D9"/>
    <w:rsid w:val="00C84ABD"/>
    <w:rsid w:val="00C84F9D"/>
    <w:rsid w:val="00C8555C"/>
    <w:rsid w:val="00C86C27"/>
    <w:rsid w:val="00C902AF"/>
    <w:rsid w:val="00C92B44"/>
    <w:rsid w:val="00C93BAA"/>
    <w:rsid w:val="00C94E6A"/>
    <w:rsid w:val="00C97769"/>
    <w:rsid w:val="00CA11E9"/>
    <w:rsid w:val="00CA1B05"/>
    <w:rsid w:val="00CA20E6"/>
    <w:rsid w:val="00CA2FFD"/>
    <w:rsid w:val="00CA5688"/>
    <w:rsid w:val="00CA5A89"/>
    <w:rsid w:val="00CA5FC1"/>
    <w:rsid w:val="00CA7AA0"/>
    <w:rsid w:val="00CB0948"/>
    <w:rsid w:val="00CB160F"/>
    <w:rsid w:val="00CB2086"/>
    <w:rsid w:val="00CB3B5B"/>
    <w:rsid w:val="00CB4D69"/>
    <w:rsid w:val="00CB5272"/>
    <w:rsid w:val="00CB54C9"/>
    <w:rsid w:val="00CB587B"/>
    <w:rsid w:val="00CB77EF"/>
    <w:rsid w:val="00CB7C01"/>
    <w:rsid w:val="00CC04B5"/>
    <w:rsid w:val="00CC1787"/>
    <w:rsid w:val="00CC4C46"/>
    <w:rsid w:val="00CC55F1"/>
    <w:rsid w:val="00CC6AD0"/>
    <w:rsid w:val="00CC6C60"/>
    <w:rsid w:val="00CD147B"/>
    <w:rsid w:val="00CD3ABA"/>
    <w:rsid w:val="00CD52CA"/>
    <w:rsid w:val="00CD7672"/>
    <w:rsid w:val="00CD7A8F"/>
    <w:rsid w:val="00CE089C"/>
    <w:rsid w:val="00CE0AE1"/>
    <w:rsid w:val="00CE118C"/>
    <w:rsid w:val="00CE17B3"/>
    <w:rsid w:val="00CE2B93"/>
    <w:rsid w:val="00CE36D0"/>
    <w:rsid w:val="00CF06A4"/>
    <w:rsid w:val="00CF3426"/>
    <w:rsid w:val="00CF3D12"/>
    <w:rsid w:val="00CF3F95"/>
    <w:rsid w:val="00CF467D"/>
    <w:rsid w:val="00D00C97"/>
    <w:rsid w:val="00D00F31"/>
    <w:rsid w:val="00D040D2"/>
    <w:rsid w:val="00D04E8F"/>
    <w:rsid w:val="00D05F3F"/>
    <w:rsid w:val="00D0643D"/>
    <w:rsid w:val="00D06E26"/>
    <w:rsid w:val="00D103D0"/>
    <w:rsid w:val="00D110EE"/>
    <w:rsid w:val="00D12CCA"/>
    <w:rsid w:val="00D14BDB"/>
    <w:rsid w:val="00D20E34"/>
    <w:rsid w:val="00D20ECC"/>
    <w:rsid w:val="00D20EEB"/>
    <w:rsid w:val="00D229D1"/>
    <w:rsid w:val="00D23474"/>
    <w:rsid w:val="00D27CA9"/>
    <w:rsid w:val="00D30605"/>
    <w:rsid w:val="00D31F5A"/>
    <w:rsid w:val="00D33A39"/>
    <w:rsid w:val="00D348DF"/>
    <w:rsid w:val="00D36815"/>
    <w:rsid w:val="00D3728B"/>
    <w:rsid w:val="00D40F1D"/>
    <w:rsid w:val="00D410CE"/>
    <w:rsid w:val="00D41C10"/>
    <w:rsid w:val="00D446EB"/>
    <w:rsid w:val="00D44735"/>
    <w:rsid w:val="00D451D6"/>
    <w:rsid w:val="00D46B04"/>
    <w:rsid w:val="00D4748B"/>
    <w:rsid w:val="00D5090B"/>
    <w:rsid w:val="00D56D3E"/>
    <w:rsid w:val="00D56FF5"/>
    <w:rsid w:val="00D608E4"/>
    <w:rsid w:val="00D61237"/>
    <w:rsid w:val="00D6184A"/>
    <w:rsid w:val="00D61B9D"/>
    <w:rsid w:val="00D7056C"/>
    <w:rsid w:val="00D7204E"/>
    <w:rsid w:val="00D72B00"/>
    <w:rsid w:val="00D734A0"/>
    <w:rsid w:val="00D73F53"/>
    <w:rsid w:val="00D76718"/>
    <w:rsid w:val="00D771E9"/>
    <w:rsid w:val="00D80D0D"/>
    <w:rsid w:val="00D812DE"/>
    <w:rsid w:val="00D81410"/>
    <w:rsid w:val="00D81CE8"/>
    <w:rsid w:val="00D8286A"/>
    <w:rsid w:val="00D8376D"/>
    <w:rsid w:val="00D84863"/>
    <w:rsid w:val="00D85AAF"/>
    <w:rsid w:val="00D85D78"/>
    <w:rsid w:val="00D86CF2"/>
    <w:rsid w:val="00D87DB4"/>
    <w:rsid w:val="00D9004F"/>
    <w:rsid w:val="00D91DE3"/>
    <w:rsid w:val="00D92A8E"/>
    <w:rsid w:val="00D954AB"/>
    <w:rsid w:val="00D95C5F"/>
    <w:rsid w:val="00D968CC"/>
    <w:rsid w:val="00D977B3"/>
    <w:rsid w:val="00DA005F"/>
    <w:rsid w:val="00DA02F0"/>
    <w:rsid w:val="00DA2130"/>
    <w:rsid w:val="00DA2243"/>
    <w:rsid w:val="00DA2CCB"/>
    <w:rsid w:val="00DA410E"/>
    <w:rsid w:val="00DA5F19"/>
    <w:rsid w:val="00DA61A4"/>
    <w:rsid w:val="00DA6785"/>
    <w:rsid w:val="00DA7059"/>
    <w:rsid w:val="00DA7274"/>
    <w:rsid w:val="00DA74BC"/>
    <w:rsid w:val="00DA7D0B"/>
    <w:rsid w:val="00DB0A48"/>
    <w:rsid w:val="00DB1E3C"/>
    <w:rsid w:val="00DB309B"/>
    <w:rsid w:val="00DB3BF1"/>
    <w:rsid w:val="00DB3CA8"/>
    <w:rsid w:val="00DB572E"/>
    <w:rsid w:val="00DB5C1E"/>
    <w:rsid w:val="00DB6831"/>
    <w:rsid w:val="00DB6C31"/>
    <w:rsid w:val="00DC22EB"/>
    <w:rsid w:val="00DC3C2A"/>
    <w:rsid w:val="00DC3D95"/>
    <w:rsid w:val="00DC4746"/>
    <w:rsid w:val="00DD1A6E"/>
    <w:rsid w:val="00DD1C71"/>
    <w:rsid w:val="00DD23E2"/>
    <w:rsid w:val="00DD2606"/>
    <w:rsid w:val="00DD3C6D"/>
    <w:rsid w:val="00DD46CD"/>
    <w:rsid w:val="00DE053B"/>
    <w:rsid w:val="00DE0E3B"/>
    <w:rsid w:val="00DE53FC"/>
    <w:rsid w:val="00DF161E"/>
    <w:rsid w:val="00DF20C6"/>
    <w:rsid w:val="00DF2440"/>
    <w:rsid w:val="00DF2EA2"/>
    <w:rsid w:val="00DF3F8F"/>
    <w:rsid w:val="00DF4D64"/>
    <w:rsid w:val="00DF4F4E"/>
    <w:rsid w:val="00DF6442"/>
    <w:rsid w:val="00DF6DC0"/>
    <w:rsid w:val="00E00367"/>
    <w:rsid w:val="00E036DB"/>
    <w:rsid w:val="00E0539F"/>
    <w:rsid w:val="00E06CB3"/>
    <w:rsid w:val="00E079D9"/>
    <w:rsid w:val="00E10567"/>
    <w:rsid w:val="00E10B32"/>
    <w:rsid w:val="00E10E11"/>
    <w:rsid w:val="00E140D2"/>
    <w:rsid w:val="00E14584"/>
    <w:rsid w:val="00E14752"/>
    <w:rsid w:val="00E1504B"/>
    <w:rsid w:val="00E15919"/>
    <w:rsid w:val="00E168BF"/>
    <w:rsid w:val="00E16971"/>
    <w:rsid w:val="00E17274"/>
    <w:rsid w:val="00E17B21"/>
    <w:rsid w:val="00E20FA2"/>
    <w:rsid w:val="00E21CE2"/>
    <w:rsid w:val="00E21D7F"/>
    <w:rsid w:val="00E25582"/>
    <w:rsid w:val="00E25A90"/>
    <w:rsid w:val="00E260C5"/>
    <w:rsid w:val="00E27365"/>
    <w:rsid w:val="00E274A5"/>
    <w:rsid w:val="00E3258D"/>
    <w:rsid w:val="00E339CC"/>
    <w:rsid w:val="00E37E46"/>
    <w:rsid w:val="00E4016F"/>
    <w:rsid w:val="00E408F4"/>
    <w:rsid w:val="00E439FB"/>
    <w:rsid w:val="00E466A1"/>
    <w:rsid w:val="00E47A30"/>
    <w:rsid w:val="00E47FC7"/>
    <w:rsid w:val="00E50A94"/>
    <w:rsid w:val="00E53F70"/>
    <w:rsid w:val="00E55F9C"/>
    <w:rsid w:val="00E57947"/>
    <w:rsid w:val="00E639DA"/>
    <w:rsid w:val="00E65100"/>
    <w:rsid w:val="00E65228"/>
    <w:rsid w:val="00E663E6"/>
    <w:rsid w:val="00E67929"/>
    <w:rsid w:val="00E744BD"/>
    <w:rsid w:val="00E75852"/>
    <w:rsid w:val="00E80F65"/>
    <w:rsid w:val="00E82B40"/>
    <w:rsid w:val="00E84374"/>
    <w:rsid w:val="00E847E6"/>
    <w:rsid w:val="00E8482A"/>
    <w:rsid w:val="00E902E5"/>
    <w:rsid w:val="00E9382D"/>
    <w:rsid w:val="00E94BA1"/>
    <w:rsid w:val="00E960D8"/>
    <w:rsid w:val="00EA038E"/>
    <w:rsid w:val="00EA1507"/>
    <w:rsid w:val="00EA3B8E"/>
    <w:rsid w:val="00EA42A1"/>
    <w:rsid w:val="00EA4EEC"/>
    <w:rsid w:val="00EA4F92"/>
    <w:rsid w:val="00EA5B6E"/>
    <w:rsid w:val="00EA684B"/>
    <w:rsid w:val="00EB37E3"/>
    <w:rsid w:val="00EB4051"/>
    <w:rsid w:val="00EB5117"/>
    <w:rsid w:val="00EB7621"/>
    <w:rsid w:val="00EC14EB"/>
    <w:rsid w:val="00EC3810"/>
    <w:rsid w:val="00EC547C"/>
    <w:rsid w:val="00EC5870"/>
    <w:rsid w:val="00EC6520"/>
    <w:rsid w:val="00EC6EF9"/>
    <w:rsid w:val="00EC745B"/>
    <w:rsid w:val="00ED174B"/>
    <w:rsid w:val="00ED5018"/>
    <w:rsid w:val="00ED74E9"/>
    <w:rsid w:val="00EE0060"/>
    <w:rsid w:val="00EE2FEF"/>
    <w:rsid w:val="00EE5611"/>
    <w:rsid w:val="00EE64EF"/>
    <w:rsid w:val="00EE6D01"/>
    <w:rsid w:val="00EF0388"/>
    <w:rsid w:val="00EF23B8"/>
    <w:rsid w:val="00EF2563"/>
    <w:rsid w:val="00EF2D47"/>
    <w:rsid w:val="00EF2EEC"/>
    <w:rsid w:val="00EF32B4"/>
    <w:rsid w:val="00EF6AEF"/>
    <w:rsid w:val="00F043B4"/>
    <w:rsid w:val="00F057C9"/>
    <w:rsid w:val="00F073A7"/>
    <w:rsid w:val="00F073A9"/>
    <w:rsid w:val="00F10948"/>
    <w:rsid w:val="00F11C32"/>
    <w:rsid w:val="00F12448"/>
    <w:rsid w:val="00F13811"/>
    <w:rsid w:val="00F14569"/>
    <w:rsid w:val="00F1460B"/>
    <w:rsid w:val="00F149EC"/>
    <w:rsid w:val="00F15AD8"/>
    <w:rsid w:val="00F22E97"/>
    <w:rsid w:val="00F233E7"/>
    <w:rsid w:val="00F24A25"/>
    <w:rsid w:val="00F2609C"/>
    <w:rsid w:val="00F26DD7"/>
    <w:rsid w:val="00F30E32"/>
    <w:rsid w:val="00F34259"/>
    <w:rsid w:val="00F345B8"/>
    <w:rsid w:val="00F35282"/>
    <w:rsid w:val="00F361F0"/>
    <w:rsid w:val="00F4076A"/>
    <w:rsid w:val="00F42C54"/>
    <w:rsid w:val="00F4389F"/>
    <w:rsid w:val="00F442D7"/>
    <w:rsid w:val="00F4468B"/>
    <w:rsid w:val="00F4684A"/>
    <w:rsid w:val="00F4695C"/>
    <w:rsid w:val="00F47659"/>
    <w:rsid w:val="00F50C3F"/>
    <w:rsid w:val="00F50C85"/>
    <w:rsid w:val="00F5216D"/>
    <w:rsid w:val="00F5509B"/>
    <w:rsid w:val="00F564C3"/>
    <w:rsid w:val="00F56C24"/>
    <w:rsid w:val="00F57420"/>
    <w:rsid w:val="00F607BE"/>
    <w:rsid w:val="00F6138C"/>
    <w:rsid w:val="00F61FBE"/>
    <w:rsid w:val="00F627C8"/>
    <w:rsid w:val="00F62A23"/>
    <w:rsid w:val="00F63A73"/>
    <w:rsid w:val="00F647EA"/>
    <w:rsid w:val="00F653F6"/>
    <w:rsid w:val="00F717CB"/>
    <w:rsid w:val="00F718D9"/>
    <w:rsid w:val="00F74F97"/>
    <w:rsid w:val="00F81FD6"/>
    <w:rsid w:val="00F82582"/>
    <w:rsid w:val="00F82BA2"/>
    <w:rsid w:val="00F84A12"/>
    <w:rsid w:val="00F8562B"/>
    <w:rsid w:val="00F8638C"/>
    <w:rsid w:val="00F878A3"/>
    <w:rsid w:val="00F90334"/>
    <w:rsid w:val="00F9058A"/>
    <w:rsid w:val="00F93455"/>
    <w:rsid w:val="00F93707"/>
    <w:rsid w:val="00F93D2A"/>
    <w:rsid w:val="00F955FC"/>
    <w:rsid w:val="00F96B7E"/>
    <w:rsid w:val="00F9718C"/>
    <w:rsid w:val="00F97E42"/>
    <w:rsid w:val="00FA2059"/>
    <w:rsid w:val="00FA4543"/>
    <w:rsid w:val="00FA5AE1"/>
    <w:rsid w:val="00FA6FE2"/>
    <w:rsid w:val="00FB22FC"/>
    <w:rsid w:val="00FB365B"/>
    <w:rsid w:val="00FB4CE7"/>
    <w:rsid w:val="00FB63F5"/>
    <w:rsid w:val="00FB66B3"/>
    <w:rsid w:val="00FC068F"/>
    <w:rsid w:val="00FC1880"/>
    <w:rsid w:val="00FC3512"/>
    <w:rsid w:val="00FC3E94"/>
    <w:rsid w:val="00FC4BF5"/>
    <w:rsid w:val="00FC55FE"/>
    <w:rsid w:val="00FC642E"/>
    <w:rsid w:val="00FC6AA2"/>
    <w:rsid w:val="00FD4B11"/>
    <w:rsid w:val="00FD4D7C"/>
    <w:rsid w:val="00FD5781"/>
    <w:rsid w:val="00FD6C78"/>
    <w:rsid w:val="00FD7517"/>
    <w:rsid w:val="00FD7A84"/>
    <w:rsid w:val="00FE0634"/>
    <w:rsid w:val="00FE0725"/>
    <w:rsid w:val="00FE1446"/>
    <w:rsid w:val="00FE16F2"/>
    <w:rsid w:val="00FE2CD7"/>
    <w:rsid w:val="00FE2EEC"/>
    <w:rsid w:val="00FE4A70"/>
    <w:rsid w:val="00FE4CA9"/>
    <w:rsid w:val="00FE5249"/>
    <w:rsid w:val="00FE632B"/>
    <w:rsid w:val="00FE6685"/>
    <w:rsid w:val="00FF21A7"/>
    <w:rsid w:val="00FF2805"/>
    <w:rsid w:val="00FF3287"/>
    <w:rsid w:val="00FF337F"/>
    <w:rsid w:val="00FF4797"/>
    <w:rsid w:val="00FF5B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2351"/>
    <w:rPr>
      <w:sz w:val="24"/>
      <w:szCs w:val="24"/>
    </w:rPr>
  </w:style>
  <w:style w:type="paragraph" w:styleId="Antrat1">
    <w:name w:val="heading 1"/>
    <w:basedOn w:val="prastasis"/>
    <w:next w:val="prastasis"/>
    <w:link w:val="Antrat1Diagrama"/>
    <w:qFormat/>
    <w:rsid w:val="000779D4"/>
    <w:pPr>
      <w:keepNext/>
      <w:spacing w:before="240" w:after="60"/>
      <w:outlineLvl w:val="0"/>
    </w:pPr>
    <w:rPr>
      <w:rFonts w:ascii="Cambria" w:hAnsi="Cambria"/>
      <w:b/>
      <w:bCs/>
      <w:kern w:val="32"/>
      <w:sz w:val="32"/>
      <w:szCs w:val="32"/>
    </w:rPr>
  </w:style>
  <w:style w:type="paragraph" w:styleId="Antrat3">
    <w:name w:val="heading 3"/>
    <w:basedOn w:val="prastasis"/>
    <w:link w:val="Antrat3Diagrama"/>
    <w:uiPriority w:val="9"/>
    <w:qFormat/>
    <w:rsid w:val="009103A0"/>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82351"/>
    <w:rPr>
      <w:color w:val="000000"/>
      <w:u w:val="single"/>
    </w:rPr>
  </w:style>
  <w:style w:type="paragraph" w:customStyle="1" w:styleId="bodytext">
    <w:name w:val="bodytext"/>
    <w:basedOn w:val="prastasis"/>
    <w:rsid w:val="00382351"/>
    <w:pPr>
      <w:spacing w:before="100" w:beforeAutospacing="1" w:after="100" w:afterAutospacing="1"/>
    </w:pPr>
  </w:style>
  <w:style w:type="table" w:styleId="Lentelstinklelis">
    <w:name w:val="Table Grid"/>
    <w:basedOn w:val="prastojilentel"/>
    <w:uiPriority w:val="59"/>
    <w:rsid w:val="0038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25FD7"/>
    <w:pPr>
      <w:tabs>
        <w:tab w:val="center" w:pos="4819"/>
        <w:tab w:val="right" w:pos="9638"/>
      </w:tabs>
    </w:pPr>
  </w:style>
  <w:style w:type="character" w:styleId="Puslapionumeris">
    <w:name w:val="page number"/>
    <w:basedOn w:val="Numatytasispastraiposriftas"/>
    <w:rsid w:val="00325FD7"/>
  </w:style>
  <w:style w:type="paragraph" w:styleId="Porat">
    <w:name w:val="footer"/>
    <w:basedOn w:val="prastasis"/>
    <w:rsid w:val="00BB15AE"/>
    <w:pPr>
      <w:tabs>
        <w:tab w:val="center" w:pos="4819"/>
        <w:tab w:val="right" w:pos="9638"/>
      </w:tabs>
    </w:pPr>
  </w:style>
  <w:style w:type="character" w:styleId="Grietas">
    <w:name w:val="Strong"/>
    <w:qFormat/>
    <w:rsid w:val="0023090F"/>
    <w:rPr>
      <w:b/>
      <w:bCs/>
    </w:rPr>
  </w:style>
  <w:style w:type="paragraph" w:styleId="Debesliotekstas">
    <w:name w:val="Balloon Text"/>
    <w:basedOn w:val="prastasis"/>
    <w:semiHidden/>
    <w:rsid w:val="00D33A39"/>
    <w:rPr>
      <w:rFonts w:ascii="Tahoma" w:hAnsi="Tahoma" w:cs="Tahoma"/>
      <w:sz w:val="16"/>
      <w:szCs w:val="16"/>
    </w:rPr>
  </w:style>
  <w:style w:type="paragraph" w:styleId="Sraopastraipa">
    <w:name w:val="List Paragraph"/>
    <w:basedOn w:val="prastasis"/>
    <w:link w:val="SraopastraipaDiagrama"/>
    <w:uiPriority w:val="34"/>
    <w:qFormat/>
    <w:rsid w:val="00B02D3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3714B"/>
    <w:pPr>
      <w:autoSpaceDE w:val="0"/>
      <w:autoSpaceDN w:val="0"/>
      <w:adjustRightInd w:val="0"/>
    </w:pPr>
    <w:rPr>
      <w:color w:val="000000"/>
      <w:sz w:val="24"/>
      <w:szCs w:val="24"/>
    </w:rPr>
  </w:style>
  <w:style w:type="character" w:customStyle="1" w:styleId="apple-converted-space">
    <w:name w:val="apple-converted-space"/>
    <w:basedOn w:val="Numatytasispastraiposriftas"/>
    <w:rsid w:val="003130DF"/>
  </w:style>
  <w:style w:type="character" w:customStyle="1" w:styleId="AntratsDiagrama">
    <w:name w:val="Antraštės Diagrama"/>
    <w:link w:val="Antrats"/>
    <w:uiPriority w:val="99"/>
    <w:rsid w:val="003E2E17"/>
    <w:rPr>
      <w:sz w:val="24"/>
      <w:szCs w:val="24"/>
    </w:rPr>
  </w:style>
  <w:style w:type="paragraph" w:customStyle="1" w:styleId="Lentelsturinys">
    <w:name w:val="Lentelės turinys"/>
    <w:basedOn w:val="prastasis"/>
    <w:rsid w:val="001C0934"/>
    <w:pPr>
      <w:widowControl w:val="0"/>
      <w:suppressLineNumbers/>
      <w:suppressAutoHyphens/>
    </w:pPr>
    <w:rPr>
      <w:rFonts w:eastAsia="Lucida Sans Unicode"/>
      <w:kern w:val="1"/>
      <w:lang w:val="en-US"/>
    </w:rPr>
  </w:style>
  <w:style w:type="paragraph" w:customStyle="1" w:styleId="DiagramaDiagrama1">
    <w:name w:val="Diagrama Diagrama1"/>
    <w:basedOn w:val="prastasis"/>
    <w:rsid w:val="00E466A1"/>
    <w:pPr>
      <w:spacing w:after="160" w:line="240" w:lineRule="exact"/>
    </w:pPr>
    <w:rPr>
      <w:rFonts w:ascii="Tahoma" w:hAnsi="Tahoma"/>
      <w:sz w:val="20"/>
      <w:szCs w:val="20"/>
      <w:lang w:val="en-US" w:eastAsia="en-US"/>
    </w:rPr>
  </w:style>
  <w:style w:type="paragraph" w:customStyle="1" w:styleId="prastasistinklapis1">
    <w:name w:val="Įprastasis (tinklapis)1"/>
    <w:basedOn w:val="prastasis"/>
    <w:uiPriority w:val="99"/>
    <w:rsid w:val="00DB6C31"/>
    <w:pPr>
      <w:spacing w:before="100" w:beforeAutospacing="1" w:after="100" w:afterAutospacing="1"/>
    </w:pPr>
  </w:style>
  <w:style w:type="character" w:customStyle="1" w:styleId="Antrat3Diagrama">
    <w:name w:val="Antraštė 3 Diagrama"/>
    <w:link w:val="Antrat3"/>
    <w:uiPriority w:val="9"/>
    <w:rsid w:val="009103A0"/>
    <w:rPr>
      <w:b/>
      <w:bCs/>
      <w:sz w:val="27"/>
      <w:szCs w:val="27"/>
    </w:rPr>
  </w:style>
  <w:style w:type="paragraph" w:customStyle="1" w:styleId="pirmas">
    <w:name w:val="pirmas"/>
    <w:basedOn w:val="prastasis"/>
    <w:qFormat/>
    <w:rsid w:val="00D410CE"/>
    <w:pPr>
      <w:numPr>
        <w:numId w:val="1"/>
      </w:numPr>
      <w:spacing w:after="200" w:line="276" w:lineRule="auto"/>
    </w:pPr>
    <w:rPr>
      <w:b/>
      <w:caps/>
      <w:sz w:val="22"/>
      <w:szCs w:val="22"/>
      <w:lang w:eastAsia="en-US"/>
    </w:rPr>
  </w:style>
  <w:style w:type="character" w:customStyle="1" w:styleId="antrasChar">
    <w:name w:val="antras Char"/>
    <w:link w:val="antras"/>
    <w:locked/>
    <w:rsid w:val="00D410CE"/>
    <w:rPr>
      <w:b/>
    </w:rPr>
  </w:style>
  <w:style w:type="paragraph" w:customStyle="1" w:styleId="antras">
    <w:name w:val="antras"/>
    <w:basedOn w:val="prastasis"/>
    <w:link w:val="antrasChar"/>
    <w:qFormat/>
    <w:rsid w:val="00D410CE"/>
    <w:pPr>
      <w:numPr>
        <w:ilvl w:val="1"/>
        <w:numId w:val="1"/>
      </w:numPr>
      <w:spacing w:after="200" w:line="252" w:lineRule="auto"/>
      <w:contextualSpacing/>
      <w:jc w:val="both"/>
    </w:pPr>
    <w:rPr>
      <w:b/>
      <w:sz w:val="20"/>
      <w:szCs w:val="20"/>
    </w:rPr>
  </w:style>
  <w:style w:type="paragraph" w:customStyle="1" w:styleId="trecias2">
    <w:name w:val="trecias 2"/>
    <w:basedOn w:val="prastasis"/>
    <w:uiPriority w:val="99"/>
    <w:qFormat/>
    <w:rsid w:val="00D410CE"/>
    <w:pPr>
      <w:numPr>
        <w:ilvl w:val="2"/>
        <w:numId w:val="1"/>
      </w:numPr>
      <w:spacing w:after="200" w:line="252" w:lineRule="auto"/>
      <w:ind w:left="1224"/>
      <w:contextualSpacing/>
      <w:jc w:val="both"/>
    </w:pPr>
    <w:rPr>
      <w:b/>
      <w:sz w:val="22"/>
      <w:szCs w:val="22"/>
      <w:lang w:eastAsia="en-US"/>
    </w:rPr>
  </w:style>
  <w:style w:type="character" w:customStyle="1" w:styleId="FontStyle31">
    <w:name w:val="Font Style31"/>
    <w:rsid w:val="005B6F54"/>
    <w:rPr>
      <w:rFonts w:ascii="Times New Roman" w:hAnsi="Times New Roman" w:cs="Times New Roman"/>
      <w:color w:val="000000"/>
      <w:sz w:val="22"/>
      <w:szCs w:val="22"/>
    </w:rPr>
  </w:style>
  <w:style w:type="paragraph" w:styleId="Betarp">
    <w:name w:val="No Spacing"/>
    <w:uiPriority w:val="1"/>
    <w:qFormat/>
    <w:rsid w:val="002642C0"/>
    <w:rPr>
      <w:rFonts w:ascii="Calibri" w:eastAsia="Calibri" w:hAnsi="Calibri"/>
      <w:sz w:val="22"/>
      <w:szCs w:val="22"/>
      <w:lang w:eastAsia="en-US"/>
    </w:rPr>
  </w:style>
  <w:style w:type="character" w:customStyle="1" w:styleId="Antrat1Diagrama">
    <w:name w:val="Antraštė 1 Diagrama"/>
    <w:link w:val="Antrat1"/>
    <w:rsid w:val="000779D4"/>
    <w:rPr>
      <w:rFonts w:ascii="Cambria" w:eastAsia="Times New Roman" w:hAnsi="Cambria" w:cs="Times New Roman"/>
      <w:b/>
      <w:bCs/>
      <w:kern w:val="32"/>
      <w:sz w:val="32"/>
      <w:szCs w:val="32"/>
    </w:rPr>
  </w:style>
  <w:style w:type="paragraph" w:customStyle="1" w:styleId="Antrinispavadinimas1">
    <w:name w:val="Antrinis pavadinimas1"/>
    <w:basedOn w:val="prastasis"/>
    <w:next w:val="prastasis"/>
    <w:link w:val="AntrinispavadinimasDiagrama"/>
    <w:qFormat/>
    <w:rsid w:val="00674537"/>
    <w:pPr>
      <w:spacing w:after="60"/>
      <w:jc w:val="center"/>
      <w:outlineLvl w:val="1"/>
    </w:pPr>
    <w:rPr>
      <w:rFonts w:ascii="Cambria" w:hAnsi="Cambria"/>
    </w:rPr>
  </w:style>
  <w:style w:type="character" w:customStyle="1" w:styleId="AntrinispavadinimasDiagrama">
    <w:name w:val="Antrinis pavadinimas Diagrama"/>
    <w:link w:val="Antrinispavadinimas1"/>
    <w:rsid w:val="00674537"/>
    <w:rPr>
      <w:rFonts w:ascii="Cambria" w:eastAsia="Times New Roman" w:hAnsi="Cambria" w:cs="Times New Roman"/>
      <w:sz w:val="24"/>
      <w:szCs w:val="24"/>
    </w:rPr>
  </w:style>
  <w:style w:type="character" w:styleId="Emfaz">
    <w:name w:val="Emphasis"/>
    <w:qFormat/>
    <w:rsid w:val="00674537"/>
    <w:rPr>
      <w:i/>
      <w:iCs/>
    </w:rPr>
  </w:style>
  <w:style w:type="paragraph" w:styleId="Pavadinimas">
    <w:name w:val="Title"/>
    <w:basedOn w:val="prastasis"/>
    <w:next w:val="prastasis"/>
    <w:link w:val="PavadinimasDiagrama"/>
    <w:qFormat/>
    <w:rsid w:val="00674537"/>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674537"/>
    <w:rPr>
      <w:rFonts w:ascii="Cambria" w:eastAsia="Times New Roman" w:hAnsi="Cambria" w:cs="Times New Roman"/>
      <w:b/>
      <w:bCs/>
      <w:kern w:val="28"/>
      <w:sz w:val="32"/>
      <w:szCs w:val="32"/>
    </w:rPr>
  </w:style>
  <w:style w:type="character" w:customStyle="1" w:styleId="SraopastraipaDiagrama">
    <w:name w:val="Sąrašo pastraipa Diagrama"/>
    <w:link w:val="Sraopastraipa"/>
    <w:uiPriority w:val="34"/>
    <w:locked/>
    <w:rsid w:val="0058614C"/>
    <w:rPr>
      <w:rFonts w:ascii="Calibri" w:eastAsia="Calibri" w:hAnsi="Calibri"/>
      <w:sz w:val="22"/>
      <w:szCs w:val="22"/>
      <w:lang w:eastAsia="en-US"/>
    </w:rPr>
  </w:style>
  <w:style w:type="paragraph" w:styleId="prastasistinklapis">
    <w:name w:val="Normal (Web)"/>
    <w:basedOn w:val="prastasis"/>
    <w:rsid w:val="003C69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8286973">
      <w:bodyDiv w:val="1"/>
      <w:marLeft w:val="0"/>
      <w:marRight w:val="0"/>
      <w:marTop w:val="0"/>
      <w:marBottom w:val="0"/>
      <w:divBdr>
        <w:top w:val="none" w:sz="0" w:space="0" w:color="auto"/>
        <w:left w:val="none" w:sz="0" w:space="0" w:color="auto"/>
        <w:bottom w:val="none" w:sz="0" w:space="0" w:color="auto"/>
        <w:right w:val="none" w:sz="0" w:space="0" w:color="auto"/>
      </w:divBdr>
    </w:div>
    <w:div w:id="612514430">
      <w:bodyDiv w:val="1"/>
      <w:marLeft w:val="0"/>
      <w:marRight w:val="0"/>
      <w:marTop w:val="0"/>
      <w:marBottom w:val="0"/>
      <w:divBdr>
        <w:top w:val="none" w:sz="0" w:space="0" w:color="auto"/>
        <w:left w:val="none" w:sz="0" w:space="0" w:color="auto"/>
        <w:bottom w:val="none" w:sz="0" w:space="0" w:color="auto"/>
        <w:right w:val="none" w:sz="0" w:space="0" w:color="auto"/>
      </w:divBdr>
      <w:divsChild>
        <w:div w:id="1146706140">
          <w:marLeft w:val="547"/>
          <w:marRight w:val="0"/>
          <w:marTop w:val="154"/>
          <w:marBottom w:val="0"/>
          <w:divBdr>
            <w:top w:val="none" w:sz="0" w:space="0" w:color="auto"/>
            <w:left w:val="none" w:sz="0" w:space="0" w:color="auto"/>
            <w:bottom w:val="none" w:sz="0" w:space="0" w:color="auto"/>
            <w:right w:val="none" w:sz="0" w:space="0" w:color="auto"/>
          </w:divBdr>
        </w:div>
        <w:div w:id="1239901760">
          <w:marLeft w:val="547"/>
          <w:marRight w:val="0"/>
          <w:marTop w:val="154"/>
          <w:marBottom w:val="0"/>
          <w:divBdr>
            <w:top w:val="none" w:sz="0" w:space="0" w:color="auto"/>
            <w:left w:val="none" w:sz="0" w:space="0" w:color="auto"/>
            <w:bottom w:val="none" w:sz="0" w:space="0" w:color="auto"/>
            <w:right w:val="none" w:sz="0" w:space="0" w:color="auto"/>
          </w:divBdr>
        </w:div>
      </w:divsChild>
    </w:div>
    <w:div w:id="992416444">
      <w:bodyDiv w:val="1"/>
      <w:marLeft w:val="0"/>
      <w:marRight w:val="0"/>
      <w:marTop w:val="0"/>
      <w:marBottom w:val="0"/>
      <w:divBdr>
        <w:top w:val="none" w:sz="0" w:space="0" w:color="auto"/>
        <w:left w:val="none" w:sz="0" w:space="0" w:color="auto"/>
        <w:bottom w:val="none" w:sz="0" w:space="0" w:color="auto"/>
        <w:right w:val="none" w:sz="0" w:space="0" w:color="auto"/>
      </w:divBdr>
      <w:divsChild>
        <w:div w:id="605622987">
          <w:marLeft w:val="0"/>
          <w:marRight w:val="0"/>
          <w:marTop w:val="0"/>
          <w:marBottom w:val="0"/>
          <w:divBdr>
            <w:top w:val="none" w:sz="0" w:space="0" w:color="auto"/>
            <w:left w:val="none" w:sz="0" w:space="0" w:color="auto"/>
            <w:bottom w:val="none" w:sz="0" w:space="0" w:color="auto"/>
            <w:right w:val="none" w:sz="0" w:space="0" w:color="auto"/>
          </w:divBdr>
        </w:div>
      </w:divsChild>
    </w:div>
    <w:div w:id="1535726048">
      <w:bodyDiv w:val="1"/>
      <w:marLeft w:val="0"/>
      <w:marRight w:val="0"/>
      <w:marTop w:val="0"/>
      <w:marBottom w:val="0"/>
      <w:divBdr>
        <w:top w:val="none" w:sz="0" w:space="0" w:color="auto"/>
        <w:left w:val="none" w:sz="0" w:space="0" w:color="auto"/>
        <w:bottom w:val="none" w:sz="0" w:space="0" w:color="auto"/>
        <w:right w:val="none" w:sz="0" w:space="0" w:color="auto"/>
      </w:divBdr>
    </w:div>
    <w:div w:id="1914775208">
      <w:bodyDiv w:val="1"/>
      <w:marLeft w:val="0"/>
      <w:marRight w:val="0"/>
      <w:marTop w:val="0"/>
      <w:marBottom w:val="0"/>
      <w:divBdr>
        <w:top w:val="none" w:sz="0" w:space="0" w:color="auto"/>
        <w:left w:val="none" w:sz="0" w:space="0" w:color="auto"/>
        <w:bottom w:val="none" w:sz="0" w:space="0" w:color="auto"/>
        <w:right w:val="none" w:sz="0" w:space="0" w:color="auto"/>
      </w:divBdr>
    </w:div>
    <w:div w:id="2135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E2528-982A-4C9A-B8B6-D501374D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31305</Words>
  <Characters>17844</Characters>
  <Application>Microsoft Office Word</Application>
  <DocSecurity>0</DocSecurity>
  <Lines>148</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UGDYMO PLANAS</vt:lpstr>
      <vt:lpstr>UGDYMO PLANAS</vt:lpstr>
    </vt:vector>
  </TitlesOfParts>
  <Company/>
  <LinksUpToDate>false</LinksUpToDate>
  <CharactersWithSpaces>49051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PLANAS</dc:title>
  <dc:creator>Janina</dc:creator>
  <cp:lastModifiedBy>Mano</cp:lastModifiedBy>
  <cp:revision>2</cp:revision>
  <cp:lastPrinted>2022-09-01T07:22:00Z</cp:lastPrinted>
  <dcterms:created xsi:type="dcterms:W3CDTF">2022-09-01T10:15:00Z</dcterms:created>
  <dcterms:modified xsi:type="dcterms:W3CDTF">2022-09-01T10:15:00Z</dcterms:modified>
</cp:coreProperties>
</file>