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4A5" w:rsidRDefault="004834A5" w:rsidP="0030623F">
      <w:pPr>
        <w:spacing w:after="0" w:line="240" w:lineRule="auto"/>
        <w:jc w:val="both"/>
        <w:outlineLvl w:val="0"/>
        <w:rPr>
          <w:rFonts w:eastAsia="Times New Roman" w:cs="Times New Roman"/>
          <w:b/>
          <w:bCs/>
          <w:kern w:val="36"/>
          <w:szCs w:val="24"/>
          <w:lang w:eastAsia="lt-LT"/>
        </w:rPr>
      </w:pPr>
      <w:r w:rsidRPr="003D26C3">
        <w:rPr>
          <w:rFonts w:eastAsia="Times New Roman" w:cs="Times New Roman"/>
          <w:b/>
          <w:bCs/>
          <w:kern w:val="36"/>
          <w:szCs w:val="24"/>
          <w:lang w:eastAsia="lt-LT"/>
        </w:rPr>
        <w:t xml:space="preserve">PRANEŠIMAS APIE JONAVOS </w:t>
      </w:r>
      <w:r w:rsidR="003D26C3">
        <w:rPr>
          <w:rFonts w:eastAsia="Times New Roman" w:cs="Times New Roman"/>
          <w:b/>
          <w:bCs/>
          <w:kern w:val="36"/>
          <w:szCs w:val="24"/>
          <w:lang w:eastAsia="lt-LT"/>
        </w:rPr>
        <w:t xml:space="preserve">JAUNIMO MOKYKLOS REORGANIZAVIMĄ </w:t>
      </w:r>
      <w:r w:rsidRPr="003D26C3">
        <w:rPr>
          <w:rFonts w:eastAsia="Times New Roman" w:cs="Times New Roman"/>
          <w:b/>
          <w:bCs/>
          <w:kern w:val="36"/>
          <w:szCs w:val="24"/>
          <w:lang w:eastAsia="lt-LT"/>
        </w:rPr>
        <w:t>PRIJUNG</w:t>
      </w:r>
      <w:r w:rsidR="003D26C3">
        <w:rPr>
          <w:rFonts w:eastAsia="Times New Roman" w:cs="Times New Roman"/>
          <w:b/>
          <w:bCs/>
          <w:kern w:val="36"/>
          <w:szCs w:val="24"/>
          <w:lang w:eastAsia="lt-LT"/>
        </w:rPr>
        <w:t xml:space="preserve">IANT JĄ </w:t>
      </w:r>
      <w:r w:rsidRPr="003D26C3">
        <w:rPr>
          <w:rFonts w:eastAsia="Times New Roman" w:cs="Times New Roman"/>
          <w:b/>
          <w:bCs/>
          <w:kern w:val="36"/>
          <w:szCs w:val="24"/>
          <w:lang w:eastAsia="lt-LT"/>
        </w:rPr>
        <w:t xml:space="preserve">PRIE JONAVOS </w:t>
      </w:r>
      <w:r w:rsidR="003D26C3">
        <w:rPr>
          <w:rFonts w:eastAsia="Times New Roman" w:cs="Times New Roman"/>
          <w:b/>
          <w:bCs/>
          <w:kern w:val="36"/>
          <w:szCs w:val="24"/>
          <w:lang w:eastAsia="lt-LT"/>
        </w:rPr>
        <w:t>„NERIES“ PAGRINDINĖS MOKYKLOS</w:t>
      </w:r>
    </w:p>
    <w:p w:rsidR="003D26C3" w:rsidRDefault="003D26C3" w:rsidP="0030623F">
      <w:pPr>
        <w:spacing w:after="0" w:line="240" w:lineRule="auto"/>
        <w:jc w:val="both"/>
        <w:outlineLvl w:val="0"/>
        <w:rPr>
          <w:rFonts w:eastAsia="Times New Roman" w:cs="Times New Roman"/>
          <w:b/>
          <w:bCs/>
          <w:kern w:val="36"/>
          <w:szCs w:val="24"/>
          <w:lang w:eastAsia="lt-LT"/>
        </w:rPr>
      </w:pPr>
    </w:p>
    <w:p w:rsidR="003D26C3" w:rsidRPr="003D26C3" w:rsidRDefault="003D26C3" w:rsidP="0030623F">
      <w:pPr>
        <w:spacing w:after="0" w:line="240" w:lineRule="auto"/>
        <w:jc w:val="both"/>
        <w:outlineLvl w:val="0"/>
        <w:rPr>
          <w:rFonts w:eastAsia="Times New Roman" w:cs="Times New Roman"/>
          <w:b/>
          <w:bCs/>
          <w:kern w:val="36"/>
          <w:szCs w:val="24"/>
          <w:lang w:eastAsia="lt-LT"/>
        </w:rPr>
      </w:pPr>
    </w:p>
    <w:p w:rsidR="004834A5" w:rsidRPr="003D26C3" w:rsidRDefault="004834A5" w:rsidP="0030623F">
      <w:pPr>
        <w:spacing w:after="0" w:line="240" w:lineRule="auto"/>
        <w:ind w:firstLine="1134"/>
        <w:jc w:val="both"/>
        <w:rPr>
          <w:rFonts w:eastAsia="Times New Roman" w:cs="Times New Roman"/>
          <w:szCs w:val="24"/>
          <w:lang w:eastAsia="lt-LT"/>
        </w:rPr>
      </w:pPr>
      <w:r w:rsidRPr="003D26C3">
        <w:rPr>
          <w:rFonts w:eastAsia="Times New Roman" w:cs="Times New Roman"/>
          <w:szCs w:val="24"/>
          <w:lang w:eastAsia="lt-LT"/>
        </w:rPr>
        <w:t>Pranešame, jog, vadovaujantis Jonavos rajono savivaldybės tarybos 201</w:t>
      </w:r>
      <w:r w:rsidR="003D26C3">
        <w:rPr>
          <w:rFonts w:eastAsia="Times New Roman" w:cs="Times New Roman"/>
          <w:szCs w:val="24"/>
          <w:lang w:eastAsia="lt-LT"/>
        </w:rPr>
        <w:t>8</w:t>
      </w:r>
      <w:r w:rsidRPr="003D26C3">
        <w:rPr>
          <w:rFonts w:eastAsia="Times New Roman" w:cs="Times New Roman"/>
          <w:szCs w:val="24"/>
          <w:lang w:eastAsia="lt-LT"/>
        </w:rPr>
        <w:t xml:space="preserve"> m. </w:t>
      </w:r>
      <w:r w:rsidR="00A3412B">
        <w:rPr>
          <w:rFonts w:eastAsia="Times New Roman" w:cs="Times New Roman"/>
          <w:szCs w:val="24"/>
          <w:lang w:eastAsia="lt-LT"/>
        </w:rPr>
        <w:t>kovo 29 d. sprendimu Nr. 1TS–</w:t>
      </w:r>
      <w:r w:rsidR="003D26C3">
        <w:rPr>
          <w:rFonts w:eastAsia="Times New Roman" w:cs="Times New Roman"/>
          <w:szCs w:val="24"/>
          <w:lang w:eastAsia="lt-LT"/>
        </w:rPr>
        <w:t xml:space="preserve">44 </w:t>
      </w:r>
      <w:r w:rsidRPr="003D26C3">
        <w:rPr>
          <w:rFonts w:eastAsia="Times New Roman" w:cs="Times New Roman"/>
          <w:szCs w:val="24"/>
          <w:lang w:eastAsia="lt-LT"/>
        </w:rPr>
        <w:t xml:space="preserve">„Dėl sutikimo reorganizuoti Jonavos </w:t>
      </w:r>
      <w:r w:rsidR="003D26C3">
        <w:rPr>
          <w:rFonts w:eastAsia="Times New Roman" w:cs="Times New Roman"/>
          <w:szCs w:val="24"/>
          <w:lang w:eastAsia="lt-LT"/>
        </w:rPr>
        <w:t xml:space="preserve">jaunimo mokyklą, </w:t>
      </w:r>
      <w:r w:rsidRPr="003D26C3">
        <w:rPr>
          <w:rFonts w:eastAsia="Times New Roman" w:cs="Times New Roman"/>
          <w:szCs w:val="24"/>
          <w:lang w:eastAsia="lt-LT"/>
        </w:rPr>
        <w:t xml:space="preserve">prijungiant </w:t>
      </w:r>
      <w:r w:rsidR="003D26C3">
        <w:rPr>
          <w:rFonts w:eastAsia="Times New Roman" w:cs="Times New Roman"/>
          <w:szCs w:val="24"/>
          <w:lang w:eastAsia="lt-LT"/>
        </w:rPr>
        <w:t xml:space="preserve">ją </w:t>
      </w:r>
      <w:r w:rsidRPr="003D26C3">
        <w:rPr>
          <w:rFonts w:eastAsia="Times New Roman" w:cs="Times New Roman"/>
          <w:szCs w:val="24"/>
          <w:lang w:eastAsia="lt-LT"/>
        </w:rPr>
        <w:t xml:space="preserve">prie Jonavos </w:t>
      </w:r>
      <w:r w:rsidR="003D26C3">
        <w:rPr>
          <w:rFonts w:eastAsia="Times New Roman" w:cs="Times New Roman"/>
          <w:szCs w:val="24"/>
          <w:lang w:eastAsia="lt-LT"/>
        </w:rPr>
        <w:t>„Neries“ pagrindinės</w:t>
      </w:r>
      <w:r w:rsidRPr="003D26C3">
        <w:rPr>
          <w:rFonts w:eastAsia="Times New Roman" w:cs="Times New Roman"/>
          <w:szCs w:val="24"/>
          <w:lang w:eastAsia="lt-LT"/>
        </w:rPr>
        <w:t xml:space="preserve"> mokyklos</w:t>
      </w:r>
      <w:r w:rsidR="003D26C3">
        <w:rPr>
          <w:rFonts w:eastAsia="Times New Roman" w:cs="Times New Roman"/>
          <w:szCs w:val="24"/>
          <w:lang w:eastAsia="lt-LT"/>
        </w:rPr>
        <w:t>“</w:t>
      </w:r>
      <w:r w:rsidRPr="003D26C3">
        <w:rPr>
          <w:rFonts w:eastAsia="Times New Roman" w:cs="Times New Roman"/>
          <w:szCs w:val="24"/>
          <w:lang w:eastAsia="lt-LT"/>
        </w:rPr>
        <w:t xml:space="preserve"> nutarta reorganizuoti Jonavos </w:t>
      </w:r>
      <w:r w:rsidR="000D6C00">
        <w:rPr>
          <w:rFonts w:eastAsia="Times New Roman" w:cs="Times New Roman"/>
          <w:szCs w:val="24"/>
          <w:lang w:eastAsia="lt-LT"/>
        </w:rPr>
        <w:t xml:space="preserve">jaunimo mokyklą, </w:t>
      </w:r>
      <w:r w:rsidRPr="003D26C3">
        <w:rPr>
          <w:rFonts w:eastAsia="Times New Roman" w:cs="Times New Roman"/>
          <w:szCs w:val="24"/>
          <w:lang w:eastAsia="lt-LT"/>
        </w:rPr>
        <w:t xml:space="preserve">prijungiant </w:t>
      </w:r>
      <w:r w:rsidR="00671F98">
        <w:rPr>
          <w:rFonts w:eastAsia="Times New Roman" w:cs="Times New Roman"/>
          <w:szCs w:val="24"/>
          <w:lang w:eastAsia="lt-LT"/>
        </w:rPr>
        <w:t xml:space="preserve">ją </w:t>
      </w:r>
      <w:r w:rsidRPr="003D26C3">
        <w:rPr>
          <w:rFonts w:eastAsia="Times New Roman" w:cs="Times New Roman"/>
          <w:szCs w:val="24"/>
          <w:lang w:eastAsia="lt-LT"/>
        </w:rPr>
        <w:t xml:space="preserve">prie Jonavos </w:t>
      </w:r>
      <w:r w:rsidR="00671F98">
        <w:rPr>
          <w:rFonts w:eastAsia="Times New Roman" w:cs="Times New Roman"/>
          <w:szCs w:val="24"/>
          <w:lang w:eastAsia="lt-LT"/>
        </w:rPr>
        <w:t xml:space="preserve">„Neries“ </w:t>
      </w:r>
      <w:r w:rsidRPr="003D26C3">
        <w:rPr>
          <w:rFonts w:eastAsia="Times New Roman" w:cs="Times New Roman"/>
          <w:szCs w:val="24"/>
          <w:lang w:eastAsia="lt-LT"/>
        </w:rPr>
        <w:t>pagrindinės mokyklos</w:t>
      </w:r>
      <w:r w:rsidR="00671F98">
        <w:rPr>
          <w:rFonts w:eastAsia="Times New Roman" w:cs="Times New Roman"/>
          <w:szCs w:val="24"/>
          <w:lang w:eastAsia="lt-LT"/>
        </w:rPr>
        <w:t xml:space="preserve"> kaip specialiojo ugdymo skyrių</w:t>
      </w:r>
      <w:r w:rsidRPr="003D26C3">
        <w:rPr>
          <w:rFonts w:eastAsia="Times New Roman" w:cs="Times New Roman"/>
          <w:szCs w:val="24"/>
          <w:lang w:eastAsia="lt-LT"/>
        </w:rPr>
        <w:t xml:space="preserve">. </w:t>
      </w:r>
    </w:p>
    <w:p w:rsidR="004834A5" w:rsidRPr="003D26C3" w:rsidRDefault="004834A5" w:rsidP="0030623F">
      <w:pPr>
        <w:spacing w:after="0" w:line="240" w:lineRule="auto"/>
        <w:ind w:firstLine="1134"/>
        <w:jc w:val="both"/>
        <w:rPr>
          <w:rFonts w:eastAsia="Times New Roman" w:cs="Times New Roman"/>
          <w:szCs w:val="24"/>
          <w:lang w:eastAsia="lt-LT"/>
        </w:rPr>
      </w:pPr>
      <w:r w:rsidRPr="003D26C3">
        <w:rPr>
          <w:rFonts w:eastAsia="Times New Roman" w:cs="Times New Roman"/>
          <w:szCs w:val="24"/>
          <w:lang w:eastAsia="lt-LT"/>
        </w:rPr>
        <w:t xml:space="preserve">Reorganizuojama įstaiga – Jonavos </w:t>
      </w:r>
      <w:r w:rsidR="00671F98">
        <w:rPr>
          <w:rFonts w:eastAsia="Times New Roman" w:cs="Times New Roman"/>
          <w:szCs w:val="24"/>
          <w:lang w:eastAsia="lt-LT"/>
        </w:rPr>
        <w:t>jaunimo mokykla</w:t>
      </w:r>
      <w:r w:rsidRPr="003D26C3">
        <w:rPr>
          <w:rFonts w:eastAsia="Times New Roman" w:cs="Times New Roman"/>
          <w:szCs w:val="24"/>
          <w:lang w:eastAsia="lt-LT"/>
        </w:rPr>
        <w:t xml:space="preserve">: teisinė forma – savivaldybės biudžetinė įstaiga; buveinė – </w:t>
      </w:r>
      <w:r w:rsidR="00A3412B">
        <w:rPr>
          <w:rFonts w:eastAsia="Times New Roman" w:cs="Times New Roman"/>
          <w:szCs w:val="24"/>
          <w:lang w:eastAsia="lt-LT"/>
        </w:rPr>
        <w:t>Vasario 16–</w:t>
      </w:r>
      <w:proofErr w:type="spellStart"/>
      <w:r w:rsidR="00671F98">
        <w:rPr>
          <w:rFonts w:eastAsia="Times New Roman" w:cs="Times New Roman"/>
          <w:szCs w:val="24"/>
          <w:lang w:eastAsia="lt-LT"/>
        </w:rPr>
        <w:t>osios</w:t>
      </w:r>
      <w:proofErr w:type="spellEnd"/>
      <w:r w:rsidR="00671F98">
        <w:rPr>
          <w:rFonts w:eastAsia="Times New Roman" w:cs="Times New Roman"/>
          <w:szCs w:val="24"/>
          <w:lang w:eastAsia="lt-LT"/>
        </w:rPr>
        <w:t xml:space="preserve"> </w:t>
      </w:r>
      <w:r w:rsidRPr="003D26C3">
        <w:rPr>
          <w:rFonts w:eastAsia="Times New Roman" w:cs="Times New Roman"/>
          <w:szCs w:val="24"/>
          <w:lang w:eastAsia="lt-LT"/>
        </w:rPr>
        <w:t xml:space="preserve">g. </w:t>
      </w:r>
      <w:r w:rsidR="00671F98">
        <w:rPr>
          <w:rFonts w:eastAsia="Times New Roman" w:cs="Times New Roman"/>
          <w:szCs w:val="24"/>
          <w:lang w:eastAsia="lt-LT"/>
        </w:rPr>
        <w:t>31</w:t>
      </w:r>
      <w:r w:rsidR="00A3412B">
        <w:rPr>
          <w:rFonts w:eastAsia="Times New Roman" w:cs="Times New Roman"/>
          <w:szCs w:val="24"/>
          <w:lang w:eastAsia="lt-LT"/>
        </w:rPr>
        <w:t>, LT–</w:t>
      </w:r>
      <w:r w:rsidRPr="003D26C3">
        <w:rPr>
          <w:rFonts w:eastAsia="Times New Roman" w:cs="Times New Roman"/>
          <w:szCs w:val="24"/>
          <w:lang w:eastAsia="lt-LT"/>
        </w:rPr>
        <w:t>55</w:t>
      </w:r>
      <w:r w:rsidR="00671F98">
        <w:rPr>
          <w:rFonts w:eastAsia="Times New Roman" w:cs="Times New Roman"/>
          <w:szCs w:val="24"/>
          <w:lang w:eastAsia="lt-LT"/>
        </w:rPr>
        <w:t>164</w:t>
      </w:r>
      <w:r w:rsidRPr="003D26C3">
        <w:rPr>
          <w:rFonts w:eastAsia="Times New Roman" w:cs="Times New Roman"/>
          <w:szCs w:val="24"/>
          <w:lang w:eastAsia="lt-LT"/>
        </w:rPr>
        <w:t>,</w:t>
      </w:r>
      <w:r w:rsidR="00671F98">
        <w:rPr>
          <w:rFonts w:eastAsia="Times New Roman" w:cs="Times New Roman"/>
          <w:szCs w:val="24"/>
          <w:lang w:eastAsia="lt-LT"/>
        </w:rPr>
        <w:t xml:space="preserve"> Jonava</w:t>
      </w:r>
      <w:r w:rsidRPr="003D26C3">
        <w:rPr>
          <w:rFonts w:eastAsia="Times New Roman" w:cs="Times New Roman"/>
          <w:szCs w:val="24"/>
          <w:lang w:eastAsia="lt-LT"/>
        </w:rPr>
        <w:t>; įstaigos kodas – 19</w:t>
      </w:r>
      <w:r w:rsidR="00671F98">
        <w:rPr>
          <w:rFonts w:eastAsia="Times New Roman" w:cs="Times New Roman"/>
          <w:szCs w:val="24"/>
          <w:lang w:eastAsia="lt-LT"/>
        </w:rPr>
        <w:t xml:space="preserve">1673819. </w:t>
      </w:r>
      <w:r w:rsidRPr="003D26C3">
        <w:rPr>
          <w:rFonts w:eastAsia="Times New Roman" w:cs="Times New Roman"/>
          <w:szCs w:val="24"/>
          <w:lang w:eastAsia="lt-LT"/>
        </w:rPr>
        <w:t xml:space="preserve">Duomenys apie juridinį asmenį saugomi ir kaupiami Juridinių asmenų registre, registracijos Nr. </w:t>
      </w:r>
      <w:r w:rsidR="00A3412B">
        <w:rPr>
          <w:rFonts w:eastAsia="Times New Roman" w:cs="Times New Roman"/>
          <w:szCs w:val="24"/>
          <w:lang w:eastAsia="lt-LT"/>
        </w:rPr>
        <w:t>028173</w:t>
      </w:r>
      <w:r w:rsidRPr="003D26C3">
        <w:rPr>
          <w:rFonts w:eastAsia="Times New Roman" w:cs="Times New Roman"/>
          <w:szCs w:val="24"/>
          <w:lang w:eastAsia="lt-LT"/>
        </w:rPr>
        <w:t>, registracijos data – 199</w:t>
      </w:r>
      <w:r w:rsidR="00671F98">
        <w:rPr>
          <w:rFonts w:eastAsia="Times New Roman" w:cs="Times New Roman"/>
          <w:szCs w:val="24"/>
          <w:lang w:eastAsia="lt-LT"/>
        </w:rPr>
        <w:t>5</w:t>
      </w:r>
      <w:r w:rsidRPr="003D26C3">
        <w:rPr>
          <w:rFonts w:eastAsia="Times New Roman" w:cs="Times New Roman"/>
          <w:szCs w:val="24"/>
          <w:lang w:eastAsia="lt-LT"/>
        </w:rPr>
        <w:t xml:space="preserve"> m. </w:t>
      </w:r>
      <w:r w:rsidR="00671F98">
        <w:rPr>
          <w:rFonts w:eastAsia="Times New Roman" w:cs="Times New Roman"/>
          <w:szCs w:val="24"/>
          <w:lang w:eastAsia="lt-LT"/>
        </w:rPr>
        <w:t>rugsėjo 1</w:t>
      </w:r>
      <w:r w:rsidRPr="003D26C3">
        <w:rPr>
          <w:rFonts w:eastAsia="Times New Roman" w:cs="Times New Roman"/>
          <w:szCs w:val="24"/>
          <w:lang w:eastAsia="lt-LT"/>
        </w:rPr>
        <w:t xml:space="preserve"> d.</w:t>
      </w:r>
      <w:r w:rsidR="00A3412B" w:rsidRPr="00A3412B">
        <w:rPr>
          <w:rFonts w:eastAsia="Times New Roman" w:cs="Times New Roman"/>
          <w:szCs w:val="24"/>
          <w:lang w:eastAsia="lt-LT"/>
        </w:rPr>
        <w:t xml:space="preserve"> </w:t>
      </w:r>
      <w:r w:rsidR="00A3412B" w:rsidRPr="003D26C3">
        <w:rPr>
          <w:rFonts w:eastAsia="Times New Roman" w:cs="Times New Roman"/>
          <w:szCs w:val="24"/>
          <w:lang w:eastAsia="lt-LT"/>
        </w:rPr>
        <w:t>Mokykla turi registracijos pažymėjimą.</w:t>
      </w:r>
    </w:p>
    <w:p w:rsidR="004834A5" w:rsidRPr="003D26C3" w:rsidRDefault="004834A5" w:rsidP="0030623F">
      <w:pPr>
        <w:spacing w:after="0" w:line="240" w:lineRule="auto"/>
        <w:ind w:firstLine="1134"/>
        <w:jc w:val="both"/>
        <w:rPr>
          <w:rFonts w:eastAsia="Times New Roman" w:cs="Times New Roman"/>
          <w:szCs w:val="24"/>
          <w:lang w:eastAsia="lt-LT"/>
        </w:rPr>
      </w:pPr>
      <w:r w:rsidRPr="003D26C3">
        <w:rPr>
          <w:rFonts w:eastAsia="Times New Roman" w:cs="Times New Roman"/>
          <w:szCs w:val="24"/>
          <w:lang w:eastAsia="lt-LT"/>
        </w:rPr>
        <w:t xml:space="preserve">Reorganizavime dalyvaujanti įstaiga – Jonavos </w:t>
      </w:r>
      <w:r w:rsidR="00671F98">
        <w:rPr>
          <w:rFonts w:eastAsia="Times New Roman" w:cs="Times New Roman"/>
          <w:szCs w:val="24"/>
          <w:lang w:eastAsia="lt-LT"/>
        </w:rPr>
        <w:t xml:space="preserve">„Neries“ </w:t>
      </w:r>
      <w:r w:rsidRPr="003D26C3">
        <w:rPr>
          <w:rFonts w:eastAsia="Times New Roman" w:cs="Times New Roman"/>
          <w:szCs w:val="24"/>
          <w:lang w:eastAsia="lt-LT"/>
        </w:rPr>
        <w:t xml:space="preserve">pagrindinė mokykla: teisinė forma – savivaldybės biudžetinė įstaiga; buveinė </w:t>
      </w:r>
      <w:r w:rsidR="00671F98">
        <w:rPr>
          <w:rFonts w:eastAsia="Times New Roman" w:cs="Times New Roman"/>
          <w:szCs w:val="24"/>
          <w:lang w:eastAsia="lt-LT"/>
        </w:rPr>
        <w:t>–</w:t>
      </w:r>
      <w:r w:rsidRPr="003D26C3">
        <w:rPr>
          <w:rFonts w:eastAsia="Times New Roman" w:cs="Times New Roman"/>
          <w:szCs w:val="24"/>
          <w:lang w:eastAsia="lt-LT"/>
        </w:rPr>
        <w:t xml:space="preserve"> </w:t>
      </w:r>
      <w:r w:rsidR="00671F98">
        <w:rPr>
          <w:rFonts w:eastAsia="Times New Roman" w:cs="Times New Roman"/>
          <w:szCs w:val="24"/>
          <w:lang w:eastAsia="lt-LT"/>
        </w:rPr>
        <w:t>Kauno g. 59</w:t>
      </w:r>
      <w:r w:rsidR="00A3412B">
        <w:rPr>
          <w:rFonts w:eastAsia="Times New Roman" w:cs="Times New Roman"/>
          <w:szCs w:val="24"/>
          <w:lang w:eastAsia="lt-LT"/>
        </w:rPr>
        <w:t>, LT–</w:t>
      </w:r>
      <w:r w:rsidRPr="003D26C3">
        <w:rPr>
          <w:rFonts w:eastAsia="Times New Roman" w:cs="Times New Roman"/>
          <w:szCs w:val="24"/>
          <w:lang w:eastAsia="lt-LT"/>
        </w:rPr>
        <w:t>55</w:t>
      </w:r>
      <w:r w:rsidR="00671F98">
        <w:rPr>
          <w:rFonts w:eastAsia="Times New Roman" w:cs="Times New Roman"/>
          <w:szCs w:val="24"/>
          <w:lang w:eastAsia="lt-LT"/>
        </w:rPr>
        <w:t>179</w:t>
      </w:r>
      <w:r w:rsidRPr="003D26C3">
        <w:rPr>
          <w:rFonts w:eastAsia="Times New Roman" w:cs="Times New Roman"/>
          <w:szCs w:val="24"/>
          <w:lang w:eastAsia="lt-LT"/>
        </w:rPr>
        <w:t xml:space="preserve">, </w:t>
      </w:r>
      <w:r w:rsidR="00671F98">
        <w:rPr>
          <w:rFonts w:eastAsia="Times New Roman" w:cs="Times New Roman"/>
          <w:szCs w:val="24"/>
          <w:lang w:eastAsia="lt-LT"/>
        </w:rPr>
        <w:t>Jonava</w:t>
      </w:r>
      <w:r w:rsidRPr="003D26C3">
        <w:rPr>
          <w:rFonts w:eastAsia="Times New Roman" w:cs="Times New Roman"/>
          <w:szCs w:val="24"/>
          <w:lang w:eastAsia="lt-LT"/>
        </w:rPr>
        <w:t>; įstaigos kodas – 19</w:t>
      </w:r>
      <w:r w:rsidR="00671F98">
        <w:rPr>
          <w:rFonts w:eastAsia="Times New Roman" w:cs="Times New Roman"/>
          <w:szCs w:val="24"/>
          <w:lang w:eastAsia="lt-LT"/>
        </w:rPr>
        <w:t>5093984</w:t>
      </w:r>
      <w:r w:rsidRPr="003D26C3">
        <w:rPr>
          <w:rFonts w:eastAsia="Times New Roman" w:cs="Times New Roman"/>
          <w:szCs w:val="24"/>
          <w:lang w:eastAsia="lt-LT"/>
        </w:rPr>
        <w:t>. Mokykla įregistruota Juridinių asmenų registre, registracijos Nr. 0</w:t>
      </w:r>
      <w:r w:rsidR="00671F98">
        <w:rPr>
          <w:rFonts w:eastAsia="Times New Roman" w:cs="Times New Roman"/>
          <w:szCs w:val="24"/>
          <w:lang w:eastAsia="lt-LT"/>
        </w:rPr>
        <w:t>68105</w:t>
      </w:r>
      <w:r w:rsidRPr="003D26C3">
        <w:rPr>
          <w:rFonts w:eastAsia="Times New Roman" w:cs="Times New Roman"/>
          <w:szCs w:val="24"/>
          <w:lang w:eastAsia="lt-LT"/>
        </w:rPr>
        <w:t xml:space="preserve">, registracijos data </w:t>
      </w:r>
      <w:r w:rsidR="00671F98">
        <w:rPr>
          <w:rFonts w:eastAsia="Times New Roman" w:cs="Times New Roman"/>
          <w:szCs w:val="24"/>
          <w:lang w:eastAsia="lt-LT"/>
        </w:rPr>
        <w:t>–</w:t>
      </w:r>
      <w:r w:rsidRPr="003D26C3">
        <w:rPr>
          <w:rFonts w:eastAsia="Times New Roman" w:cs="Times New Roman"/>
          <w:szCs w:val="24"/>
          <w:lang w:eastAsia="lt-LT"/>
        </w:rPr>
        <w:t xml:space="preserve"> 199</w:t>
      </w:r>
      <w:r w:rsidR="00671F98">
        <w:rPr>
          <w:rFonts w:eastAsia="Times New Roman" w:cs="Times New Roman"/>
          <w:szCs w:val="24"/>
          <w:lang w:eastAsia="lt-LT"/>
        </w:rPr>
        <w:t xml:space="preserve">8 </w:t>
      </w:r>
      <w:r w:rsidRPr="003D26C3">
        <w:rPr>
          <w:rFonts w:eastAsia="Times New Roman" w:cs="Times New Roman"/>
          <w:szCs w:val="24"/>
          <w:lang w:eastAsia="lt-LT"/>
        </w:rPr>
        <w:t xml:space="preserve">m. </w:t>
      </w:r>
      <w:r w:rsidR="00671F98">
        <w:rPr>
          <w:rFonts w:eastAsia="Times New Roman" w:cs="Times New Roman"/>
          <w:szCs w:val="24"/>
          <w:lang w:eastAsia="lt-LT"/>
        </w:rPr>
        <w:t>rugsėjo 1</w:t>
      </w:r>
      <w:r w:rsidRPr="003D26C3">
        <w:rPr>
          <w:rFonts w:eastAsia="Times New Roman" w:cs="Times New Roman"/>
          <w:szCs w:val="24"/>
          <w:lang w:eastAsia="lt-LT"/>
        </w:rPr>
        <w:t xml:space="preserve"> d. Mokykla turi registracijos pažymėjimą. Duomenys apie įstaigą kaupiami Juridinių asmenų registre.</w:t>
      </w:r>
    </w:p>
    <w:p w:rsidR="004834A5" w:rsidRPr="003D26C3" w:rsidRDefault="004834A5" w:rsidP="0030623F">
      <w:pPr>
        <w:spacing w:after="0" w:line="240" w:lineRule="auto"/>
        <w:ind w:firstLine="1134"/>
        <w:jc w:val="both"/>
        <w:rPr>
          <w:rFonts w:eastAsia="Times New Roman" w:cs="Times New Roman"/>
          <w:szCs w:val="24"/>
          <w:lang w:eastAsia="lt-LT"/>
        </w:rPr>
      </w:pPr>
      <w:r w:rsidRPr="003D26C3">
        <w:rPr>
          <w:rFonts w:eastAsia="Times New Roman" w:cs="Times New Roman"/>
          <w:szCs w:val="24"/>
          <w:lang w:eastAsia="lt-LT"/>
        </w:rPr>
        <w:t>Reorganizavimo tikslas – optimizuoti savivaldybės švietimo įstaigų tinklą, racionaliau panaudoti įstaigų valdymo ir aplinkos lėšas.</w:t>
      </w:r>
    </w:p>
    <w:p w:rsidR="004834A5" w:rsidRPr="003D26C3" w:rsidRDefault="004834A5" w:rsidP="0030623F">
      <w:pPr>
        <w:spacing w:after="0" w:line="240" w:lineRule="auto"/>
        <w:ind w:firstLine="1134"/>
        <w:jc w:val="both"/>
        <w:rPr>
          <w:rFonts w:eastAsia="Times New Roman" w:cs="Times New Roman"/>
          <w:szCs w:val="24"/>
          <w:lang w:eastAsia="lt-LT"/>
        </w:rPr>
      </w:pPr>
      <w:r w:rsidRPr="003D26C3">
        <w:rPr>
          <w:rFonts w:eastAsia="Times New Roman" w:cs="Times New Roman"/>
          <w:szCs w:val="24"/>
          <w:lang w:eastAsia="lt-LT"/>
        </w:rPr>
        <w:t xml:space="preserve">Reorganizavimo būdas – Jonavos </w:t>
      </w:r>
      <w:r w:rsidR="00671F98">
        <w:rPr>
          <w:rFonts w:eastAsia="Times New Roman" w:cs="Times New Roman"/>
          <w:szCs w:val="24"/>
          <w:lang w:eastAsia="lt-LT"/>
        </w:rPr>
        <w:t>jaunimo mokykla</w:t>
      </w:r>
      <w:r w:rsidRPr="003D26C3">
        <w:rPr>
          <w:rFonts w:eastAsia="Times New Roman" w:cs="Times New Roman"/>
          <w:szCs w:val="24"/>
          <w:lang w:eastAsia="lt-LT"/>
        </w:rPr>
        <w:t xml:space="preserve"> prijungiamas prie Jonavos</w:t>
      </w:r>
      <w:r w:rsidR="00671F98">
        <w:rPr>
          <w:rFonts w:eastAsia="Times New Roman" w:cs="Times New Roman"/>
          <w:szCs w:val="24"/>
          <w:lang w:eastAsia="lt-LT"/>
        </w:rPr>
        <w:t xml:space="preserve"> „Neries“ pagrindinės </w:t>
      </w:r>
      <w:r w:rsidRPr="003D26C3">
        <w:rPr>
          <w:rFonts w:eastAsia="Times New Roman" w:cs="Times New Roman"/>
          <w:szCs w:val="24"/>
          <w:lang w:eastAsia="lt-LT"/>
        </w:rPr>
        <w:t>mokyklos</w:t>
      </w:r>
      <w:r w:rsidR="00671F98">
        <w:rPr>
          <w:rFonts w:eastAsia="Times New Roman" w:cs="Times New Roman"/>
          <w:szCs w:val="24"/>
          <w:lang w:eastAsia="lt-LT"/>
        </w:rPr>
        <w:t>, įsteigiant  specialiojo ugdymo skyrių</w:t>
      </w:r>
      <w:r w:rsidRPr="003D26C3">
        <w:rPr>
          <w:rFonts w:eastAsia="Times New Roman" w:cs="Times New Roman"/>
          <w:szCs w:val="24"/>
          <w:lang w:eastAsia="lt-LT"/>
        </w:rPr>
        <w:t xml:space="preserve">. Reorganizavimo metu užtikrinamas  Jonavos </w:t>
      </w:r>
      <w:r w:rsidR="00671F98">
        <w:rPr>
          <w:rFonts w:eastAsia="Times New Roman" w:cs="Times New Roman"/>
          <w:szCs w:val="24"/>
          <w:lang w:eastAsia="lt-LT"/>
        </w:rPr>
        <w:t xml:space="preserve">jaunimo mokyklos </w:t>
      </w:r>
      <w:r w:rsidRPr="003D26C3">
        <w:rPr>
          <w:rFonts w:eastAsia="Times New Roman" w:cs="Times New Roman"/>
          <w:szCs w:val="24"/>
          <w:lang w:eastAsia="lt-LT"/>
        </w:rPr>
        <w:t xml:space="preserve">vykdomų uždavinių ir funkcijų tęstinumas. Po reorganizavimo veiksiančios įstaigos pavadinimas </w:t>
      </w:r>
      <w:r w:rsidR="00671F98">
        <w:rPr>
          <w:rFonts w:eastAsia="Times New Roman" w:cs="Times New Roman"/>
          <w:szCs w:val="24"/>
          <w:lang w:eastAsia="lt-LT"/>
        </w:rPr>
        <w:t>–</w:t>
      </w:r>
      <w:r w:rsidRPr="003D26C3">
        <w:rPr>
          <w:rFonts w:eastAsia="Times New Roman" w:cs="Times New Roman"/>
          <w:szCs w:val="24"/>
          <w:lang w:eastAsia="lt-LT"/>
        </w:rPr>
        <w:t xml:space="preserve"> Jonavos</w:t>
      </w:r>
      <w:r w:rsidR="00671F98">
        <w:rPr>
          <w:rFonts w:eastAsia="Times New Roman" w:cs="Times New Roman"/>
          <w:szCs w:val="24"/>
          <w:lang w:eastAsia="lt-LT"/>
        </w:rPr>
        <w:t xml:space="preserve"> „Neries“  pagrindinė mokykla</w:t>
      </w:r>
      <w:r w:rsidRPr="003D26C3">
        <w:rPr>
          <w:rFonts w:eastAsia="Times New Roman" w:cs="Times New Roman"/>
          <w:szCs w:val="24"/>
          <w:lang w:eastAsia="lt-LT"/>
        </w:rPr>
        <w:t>.</w:t>
      </w:r>
    </w:p>
    <w:p w:rsidR="004834A5" w:rsidRPr="003D26C3" w:rsidRDefault="004834A5" w:rsidP="0030623F">
      <w:pPr>
        <w:spacing w:after="0" w:line="240" w:lineRule="auto"/>
        <w:ind w:firstLine="1134"/>
        <w:jc w:val="both"/>
        <w:rPr>
          <w:rFonts w:eastAsia="Times New Roman" w:cs="Times New Roman"/>
          <w:szCs w:val="24"/>
          <w:lang w:eastAsia="lt-LT"/>
        </w:rPr>
      </w:pPr>
      <w:r w:rsidRPr="003D26C3">
        <w:rPr>
          <w:rFonts w:eastAsia="Times New Roman" w:cs="Times New Roman"/>
          <w:szCs w:val="24"/>
          <w:lang w:eastAsia="lt-LT"/>
        </w:rPr>
        <w:t xml:space="preserve">Jonavos </w:t>
      </w:r>
      <w:r w:rsidR="00962E69">
        <w:rPr>
          <w:rFonts w:eastAsia="Times New Roman" w:cs="Times New Roman"/>
          <w:szCs w:val="24"/>
          <w:lang w:eastAsia="lt-LT"/>
        </w:rPr>
        <w:t>jaunimo</w:t>
      </w:r>
      <w:r w:rsidR="00B40814">
        <w:rPr>
          <w:rFonts w:eastAsia="Times New Roman" w:cs="Times New Roman"/>
          <w:szCs w:val="24"/>
          <w:lang w:eastAsia="lt-LT"/>
        </w:rPr>
        <w:t xml:space="preserve"> mokykla </w:t>
      </w:r>
      <w:r w:rsidRPr="003D26C3">
        <w:rPr>
          <w:rFonts w:eastAsia="Times New Roman" w:cs="Times New Roman"/>
          <w:szCs w:val="24"/>
          <w:lang w:eastAsia="lt-LT"/>
        </w:rPr>
        <w:t xml:space="preserve">reorganizuojama </w:t>
      </w:r>
      <w:r w:rsidRPr="003D26C3">
        <w:rPr>
          <w:rFonts w:eastAsia="Times New Roman" w:cs="Times New Roman"/>
          <w:b/>
          <w:bCs/>
          <w:szCs w:val="24"/>
          <w:lang w:eastAsia="lt-LT"/>
        </w:rPr>
        <w:t>iki 201</w:t>
      </w:r>
      <w:r w:rsidR="00B40814">
        <w:rPr>
          <w:rFonts w:eastAsia="Times New Roman" w:cs="Times New Roman"/>
          <w:b/>
          <w:bCs/>
          <w:szCs w:val="24"/>
          <w:lang w:eastAsia="lt-LT"/>
        </w:rPr>
        <w:t>8</w:t>
      </w:r>
      <w:r w:rsidRPr="003D26C3">
        <w:rPr>
          <w:rFonts w:eastAsia="Times New Roman" w:cs="Times New Roman"/>
          <w:b/>
          <w:bCs/>
          <w:szCs w:val="24"/>
          <w:lang w:eastAsia="lt-LT"/>
        </w:rPr>
        <w:t xml:space="preserve"> m. rugpjūčio 31 d.</w:t>
      </w:r>
    </w:p>
    <w:p w:rsidR="004834A5" w:rsidRPr="003D26C3" w:rsidRDefault="004834A5" w:rsidP="0030623F">
      <w:pPr>
        <w:spacing w:after="0" w:line="240" w:lineRule="auto"/>
        <w:ind w:firstLine="1134"/>
        <w:jc w:val="both"/>
        <w:rPr>
          <w:rFonts w:eastAsia="Times New Roman" w:cs="Times New Roman"/>
          <w:szCs w:val="24"/>
          <w:lang w:eastAsia="lt-LT"/>
        </w:rPr>
      </w:pPr>
      <w:r w:rsidRPr="003D26C3">
        <w:rPr>
          <w:rFonts w:eastAsia="Times New Roman" w:cs="Times New Roman"/>
          <w:szCs w:val="24"/>
          <w:lang w:eastAsia="lt-LT"/>
        </w:rPr>
        <w:t xml:space="preserve">Visi suinteresuoti asmenys turi teisę susipažinti su reorganizuojamų </w:t>
      </w:r>
      <w:r w:rsidR="00A60C0A">
        <w:rPr>
          <w:rFonts w:eastAsia="Times New Roman" w:cs="Times New Roman"/>
          <w:szCs w:val="24"/>
          <w:lang w:eastAsia="lt-LT"/>
        </w:rPr>
        <w:t>ir reorganizavime</w:t>
      </w:r>
      <w:r w:rsidRPr="003D26C3">
        <w:rPr>
          <w:rFonts w:eastAsia="Times New Roman" w:cs="Times New Roman"/>
          <w:szCs w:val="24"/>
          <w:lang w:eastAsia="lt-LT"/>
        </w:rPr>
        <w:t xml:space="preserve"> </w:t>
      </w:r>
      <w:r w:rsidR="00A60C0A">
        <w:rPr>
          <w:rFonts w:eastAsia="Times New Roman" w:cs="Times New Roman"/>
          <w:szCs w:val="24"/>
          <w:lang w:eastAsia="lt-LT"/>
        </w:rPr>
        <w:t xml:space="preserve">dalyvaujančių prijungimo būdu įstaigų reorganizavimo sąlygomis, </w:t>
      </w:r>
      <w:r w:rsidRPr="003D26C3">
        <w:rPr>
          <w:rFonts w:eastAsia="Times New Roman" w:cs="Times New Roman"/>
          <w:szCs w:val="24"/>
          <w:lang w:eastAsia="lt-LT"/>
        </w:rPr>
        <w:t>po reorganizavimo veiklą tęsiančio</w:t>
      </w:r>
      <w:r w:rsidR="00A60C0A">
        <w:rPr>
          <w:rFonts w:eastAsia="Times New Roman" w:cs="Times New Roman"/>
          <w:szCs w:val="24"/>
          <w:lang w:eastAsia="lt-LT"/>
        </w:rPr>
        <w:t>s</w:t>
      </w:r>
      <w:r w:rsidRPr="003D26C3">
        <w:rPr>
          <w:rFonts w:eastAsia="Times New Roman" w:cs="Times New Roman"/>
          <w:szCs w:val="24"/>
          <w:lang w:eastAsia="lt-LT"/>
        </w:rPr>
        <w:t xml:space="preserve"> Jonavos </w:t>
      </w:r>
      <w:r w:rsidR="00A60C0A">
        <w:rPr>
          <w:rFonts w:eastAsia="Times New Roman" w:cs="Times New Roman"/>
          <w:szCs w:val="24"/>
          <w:lang w:eastAsia="lt-LT"/>
        </w:rPr>
        <w:t>„Neries“ pagrindinės mokyklos</w:t>
      </w:r>
      <w:r w:rsidRPr="003D26C3">
        <w:rPr>
          <w:rFonts w:eastAsia="Times New Roman" w:cs="Times New Roman"/>
          <w:szCs w:val="24"/>
          <w:lang w:eastAsia="lt-LT"/>
        </w:rPr>
        <w:t xml:space="preserve"> nuostatų projektu bei kitais dokumentais, kurie yra skelbiami Jonavos </w:t>
      </w:r>
      <w:r w:rsidR="00A60C0A">
        <w:rPr>
          <w:rFonts w:eastAsia="Times New Roman" w:cs="Times New Roman"/>
          <w:szCs w:val="24"/>
          <w:lang w:eastAsia="lt-LT"/>
        </w:rPr>
        <w:t xml:space="preserve">„Neries“ pagrindinės mokyklos </w:t>
      </w:r>
      <w:r w:rsidRPr="003D26C3">
        <w:rPr>
          <w:rFonts w:eastAsia="Times New Roman" w:cs="Times New Roman"/>
          <w:szCs w:val="24"/>
          <w:lang w:eastAsia="lt-LT"/>
        </w:rPr>
        <w:t>internetinėje svetainėje</w:t>
      </w:r>
      <w:r w:rsidR="00947475">
        <w:rPr>
          <w:rFonts w:eastAsia="Times New Roman" w:cs="Times New Roman"/>
          <w:szCs w:val="24"/>
          <w:lang w:eastAsia="lt-LT"/>
        </w:rPr>
        <w:t xml:space="preserve"> </w:t>
      </w:r>
      <w:hyperlink r:id="rId5" w:history="1">
        <w:r w:rsidR="00947475" w:rsidRPr="00AD78F5">
          <w:rPr>
            <w:rStyle w:val="Hipersaitas"/>
            <w:rFonts w:eastAsia="Times New Roman" w:cs="Times New Roman"/>
            <w:szCs w:val="24"/>
            <w:lang w:eastAsia="lt-LT"/>
          </w:rPr>
          <w:t>www.neris.jonava.lm.lt</w:t>
        </w:r>
      </w:hyperlink>
      <w:r w:rsidR="00947475">
        <w:rPr>
          <w:rFonts w:eastAsia="Times New Roman" w:cs="Times New Roman"/>
          <w:szCs w:val="24"/>
          <w:lang w:eastAsia="lt-LT"/>
        </w:rPr>
        <w:t>,</w:t>
      </w:r>
      <w:r w:rsidRPr="003D26C3">
        <w:rPr>
          <w:rFonts w:eastAsia="Times New Roman" w:cs="Times New Roman"/>
          <w:szCs w:val="24"/>
          <w:lang w:eastAsia="lt-LT"/>
        </w:rPr>
        <w:t xml:space="preserve"> Jonavos </w:t>
      </w:r>
      <w:r w:rsidR="00947475">
        <w:rPr>
          <w:rFonts w:eastAsia="Times New Roman" w:cs="Times New Roman"/>
          <w:szCs w:val="24"/>
          <w:lang w:eastAsia="lt-LT"/>
        </w:rPr>
        <w:t xml:space="preserve">jaunimo mokyklos </w:t>
      </w:r>
      <w:r w:rsidRPr="003D26C3">
        <w:rPr>
          <w:rFonts w:eastAsia="Times New Roman" w:cs="Times New Roman"/>
          <w:szCs w:val="24"/>
          <w:lang w:eastAsia="lt-LT"/>
        </w:rPr>
        <w:t>internetinėje s</w:t>
      </w:r>
      <w:r w:rsidR="00947475">
        <w:rPr>
          <w:rFonts w:eastAsia="Times New Roman" w:cs="Times New Roman"/>
          <w:szCs w:val="24"/>
          <w:lang w:eastAsia="lt-LT"/>
        </w:rPr>
        <w:t xml:space="preserve">vetainėje </w:t>
      </w:r>
      <w:hyperlink r:id="rId6" w:history="1">
        <w:r w:rsidR="00962E69" w:rsidRPr="00852C6E">
          <w:rPr>
            <w:rStyle w:val="Hipersaitas"/>
            <w:rFonts w:eastAsia="Times New Roman" w:cs="Times New Roman"/>
            <w:szCs w:val="24"/>
            <w:lang w:eastAsia="lt-LT"/>
          </w:rPr>
          <w:t>www.jjm.lt</w:t>
        </w:r>
      </w:hyperlink>
      <w:r w:rsidR="00962E69">
        <w:rPr>
          <w:rFonts w:eastAsia="Times New Roman" w:cs="Times New Roman"/>
          <w:szCs w:val="24"/>
          <w:lang w:eastAsia="lt-LT"/>
        </w:rPr>
        <w:t xml:space="preserve"> </w:t>
      </w:r>
      <w:r w:rsidRPr="003D26C3">
        <w:rPr>
          <w:rFonts w:eastAsia="Times New Roman" w:cs="Times New Roman"/>
          <w:szCs w:val="24"/>
          <w:lang w:eastAsia="lt-LT"/>
        </w:rPr>
        <w:t xml:space="preserve">bei Jonavos rajono savivaldybės internetinėje svetainėje </w:t>
      </w:r>
      <w:hyperlink r:id="rId7" w:history="1">
        <w:r w:rsidRPr="003D26C3">
          <w:rPr>
            <w:rFonts w:eastAsia="Times New Roman" w:cs="Times New Roman"/>
            <w:color w:val="0000FF"/>
            <w:szCs w:val="24"/>
            <w:u w:val="single"/>
            <w:lang w:eastAsia="lt-LT"/>
          </w:rPr>
          <w:t>http://www.jonava.lt</w:t>
        </w:r>
      </w:hyperlink>
      <w:r w:rsidRPr="003D26C3">
        <w:rPr>
          <w:rFonts w:eastAsia="Times New Roman" w:cs="Times New Roman"/>
          <w:szCs w:val="24"/>
          <w:lang w:eastAsia="lt-LT"/>
        </w:rPr>
        <w:t>.</w:t>
      </w:r>
    </w:p>
    <w:p w:rsidR="004834A5" w:rsidRPr="003D26C3" w:rsidRDefault="004834A5" w:rsidP="0030623F">
      <w:pPr>
        <w:spacing w:after="0" w:line="240" w:lineRule="auto"/>
        <w:ind w:firstLine="1134"/>
        <w:jc w:val="both"/>
        <w:rPr>
          <w:rFonts w:eastAsia="Times New Roman" w:cs="Times New Roman"/>
          <w:b/>
          <w:bCs/>
          <w:szCs w:val="24"/>
          <w:lang w:eastAsia="lt-LT"/>
        </w:rPr>
      </w:pPr>
      <w:r w:rsidRPr="003D26C3">
        <w:rPr>
          <w:rFonts w:eastAsia="Times New Roman" w:cs="Times New Roman"/>
          <w:szCs w:val="24"/>
          <w:lang w:eastAsia="lt-LT"/>
        </w:rPr>
        <w:t>Vadovaujantis Lietuvos Respublikos biudžetinių įstaigų įstatymo 14 str. 10 dalimi, reorganizuojamos įstaigos kreditorius savo reikalavimus gali pateikti ne vėliau kaip per 60 dienų nuo viešojo paskelbimo apie biudžetinės įstaigos reorganizavimo sąlygų aprašo parengimą pirmos dienos, t. y.</w:t>
      </w:r>
      <w:r w:rsidRPr="003D26C3">
        <w:rPr>
          <w:rFonts w:eastAsia="Times New Roman" w:cs="Times New Roman"/>
          <w:b/>
          <w:bCs/>
          <w:szCs w:val="24"/>
          <w:lang w:eastAsia="lt-LT"/>
        </w:rPr>
        <w:t xml:space="preserve"> 201</w:t>
      </w:r>
      <w:r w:rsidR="00C75784">
        <w:rPr>
          <w:rFonts w:eastAsia="Times New Roman" w:cs="Times New Roman"/>
          <w:b/>
          <w:bCs/>
          <w:szCs w:val="24"/>
          <w:lang w:eastAsia="lt-LT"/>
        </w:rPr>
        <w:t>8 m. birželio 11</w:t>
      </w:r>
      <w:r w:rsidRPr="003D26C3">
        <w:rPr>
          <w:rFonts w:eastAsia="Times New Roman" w:cs="Times New Roman"/>
          <w:b/>
          <w:bCs/>
          <w:szCs w:val="24"/>
          <w:lang w:eastAsia="lt-LT"/>
        </w:rPr>
        <w:t xml:space="preserve"> d.</w:t>
      </w:r>
    </w:p>
    <w:p w:rsidR="00C75784" w:rsidRDefault="00C75784" w:rsidP="0030623F">
      <w:pPr>
        <w:spacing w:after="0" w:line="240" w:lineRule="auto"/>
        <w:jc w:val="both"/>
        <w:rPr>
          <w:rFonts w:eastAsia="Times New Roman" w:cs="Times New Roman"/>
          <w:szCs w:val="24"/>
          <w:lang w:eastAsia="lt-LT"/>
        </w:rPr>
      </w:pPr>
      <w:bookmarkStart w:id="0" w:name="_GoBack"/>
      <w:bookmarkEnd w:id="0"/>
    </w:p>
    <w:p w:rsidR="00C75784" w:rsidRDefault="00C75784" w:rsidP="0030623F">
      <w:pPr>
        <w:spacing w:after="0" w:line="240" w:lineRule="auto"/>
        <w:jc w:val="both"/>
        <w:rPr>
          <w:rFonts w:eastAsia="Times New Roman" w:cs="Times New Roman"/>
          <w:szCs w:val="24"/>
          <w:lang w:eastAsia="lt-LT"/>
        </w:rPr>
      </w:pPr>
    </w:p>
    <w:p w:rsidR="00C75784" w:rsidRDefault="00C75784" w:rsidP="0030623F">
      <w:pPr>
        <w:spacing w:after="0" w:line="240" w:lineRule="auto"/>
        <w:jc w:val="both"/>
        <w:rPr>
          <w:rFonts w:eastAsia="Times New Roman" w:cs="Times New Roman"/>
          <w:szCs w:val="24"/>
          <w:lang w:eastAsia="lt-LT"/>
        </w:rPr>
      </w:pPr>
      <w:r>
        <w:rPr>
          <w:rFonts w:eastAsia="Times New Roman" w:cs="Times New Roman"/>
          <w:szCs w:val="24"/>
          <w:lang w:eastAsia="lt-LT"/>
        </w:rPr>
        <w:t xml:space="preserve">Jonavos „Neries“ pagrindinės mokyklos </w:t>
      </w:r>
    </w:p>
    <w:p w:rsidR="00C75784" w:rsidRDefault="00C75784" w:rsidP="0030623F">
      <w:pPr>
        <w:spacing w:after="0" w:line="240" w:lineRule="auto"/>
        <w:jc w:val="both"/>
        <w:rPr>
          <w:rFonts w:eastAsia="Times New Roman" w:cs="Times New Roman"/>
          <w:szCs w:val="24"/>
          <w:lang w:eastAsia="lt-LT"/>
        </w:rPr>
      </w:pPr>
      <w:r>
        <w:rPr>
          <w:rFonts w:eastAsia="Times New Roman" w:cs="Times New Roman"/>
          <w:szCs w:val="24"/>
          <w:lang w:eastAsia="lt-LT"/>
        </w:rPr>
        <w:t>direktorė</w:t>
      </w:r>
      <w:r>
        <w:rPr>
          <w:rFonts w:eastAsia="Times New Roman" w:cs="Times New Roman"/>
          <w:szCs w:val="24"/>
          <w:lang w:eastAsia="lt-LT"/>
        </w:rPr>
        <w:tab/>
      </w:r>
      <w:r>
        <w:rPr>
          <w:rFonts w:eastAsia="Times New Roman" w:cs="Times New Roman"/>
          <w:szCs w:val="24"/>
          <w:lang w:eastAsia="lt-LT"/>
        </w:rPr>
        <w:tab/>
      </w:r>
      <w:r>
        <w:rPr>
          <w:rFonts w:eastAsia="Times New Roman" w:cs="Times New Roman"/>
          <w:szCs w:val="24"/>
          <w:lang w:eastAsia="lt-LT"/>
        </w:rPr>
        <w:tab/>
      </w:r>
      <w:r>
        <w:rPr>
          <w:rFonts w:eastAsia="Times New Roman" w:cs="Times New Roman"/>
          <w:szCs w:val="24"/>
          <w:lang w:eastAsia="lt-LT"/>
        </w:rPr>
        <w:tab/>
      </w:r>
      <w:r>
        <w:rPr>
          <w:rFonts w:eastAsia="Times New Roman" w:cs="Times New Roman"/>
          <w:szCs w:val="24"/>
          <w:lang w:eastAsia="lt-LT"/>
        </w:rPr>
        <w:tab/>
        <w:t>Virginija Guščiuvienė</w:t>
      </w:r>
    </w:p>
    <w:p w:rsidR="00C75784" w:rsidRDefault="00C75784" w:rsidP="0030623F">
      <w:pPr>
        <w:spacing w:after="0" w:line="240" w:lineRule="auto"/>
        <w:jc w:val="both"/>
        <w:rPr>
          <w:rFonts w:eastAsia="Times New Roman" w:cs="Times New Roman"/>
          <w:szCs w:val="24"/>
          <w:lang w:eastAsia="lt-LT"/>
        </w:rPr>
      </w:pPr>
    </w:p>
    <w:p w:rsidR="00C75784" w:rsidRDefault="00C75784" w:rsidP="0030623F">
      <w:pPr>
        <w:spacing w:after="0" w:line="240" w:lineRule="auto"/>
        <w:jc w:val="both"/>
        <w:rPr>
          <w:rFonts w:eastAsia="Times New Roman" w:cs="Times New Roman"/>
          <w:szCs w:val="24"/>
          <w:lang w:eastAsia="lt-LT"/>
        </w:rPr>
      </w:pPr>
      <w:r>
        <w:rPr>
          <w:rFonts w:eastAsia="Times New Roman" w:cs="Times New Roman"/>
          <w:szCs w:val="24"/>
          <w:lang w:eastAsia="lt-LT"/>
        </w:rPr>
        <w:t xml:space="preserve">Jonavos jaunimo mokyklos </w:t>
      </w:r>
    </w:p>
    <w:p w:rsidR="00C75784" w:rsidRDefault="00C75784" w:rsidP="0030623F">
      <w:pPr>
        <w:spacing w:after="0" w:line="240" w:lineRule="auto"/>
        <w:jc w:val="both"/>
        <w:rPr>
          <w:rFonts w:eastAsia="Times New Roman" w:cs="Times New Roman"/>
          <w:szCs w:val="24"/>
          <w:lang w:eastAsia="lt-LT"/>
        </w:rPr>
      </w:pPr>
      <w:r>
        <w:rPr>
          <w:rFonts w:eastAsia="Times New Roman" w:cs="Times New Roman"/>
          <w:szCs w:val="24"/>
          <w:lang w:eastAsia="lt-LT"/>
        </w:rPr>
        <w:t xml:space="preserve">direktoriaus pavaduotoja </w:t>
      </w:r>
      <w:r w:rsidR="00962E69">
        <w:rPr>
          <w:rFonts w:eastAsia="Times New Roman" w:cs="Times New Roman"/>
          <w:szCs w:val="24"/>
          <w:lang w:eastAsia="lt-LT"/>
        </w:rPr>
        <w:t xml:space="preserve">pagrindiniam </w:t>
      </w:r>
      <w:r>
        <w:rPr>
          <w:rFonts w:eastAsia="Times New Roman" w:cs="Times New Roman"/>
          <w:szCs w:val="24"/>
          <w:lang w:eastAsia="lt-LT"/>
        </w:rPr>
        <w:t xml:space="preserve">ugdymui, </w:t>
      </w:r>
    </w:p>
    <w:p w:rsidR="00C75784" w:rsidRDefault="00C75784" w:rsidP="0030623F">
      <w:pPr>
        <w:spacing w:after="0" w:line="240" w:lineRule="auto"/>
        <w:jc w:val="both"/>
        <w:rPr>
          <w:rFonts w:eastAsia="Times New Roman" w:cs="Times New Roman"/>
          <w:szCs w:val="24"/>
          <w:lang w:eastAsia="lt-LT"/>
        </w:rPr>
      </w:pPr>
      <w:r>
        <w:rPr>
          <w:rFonts w:eastAsia="Times New Roman" w:cs="Times New Roman"/>
          <w:szCs w:val="24"/>
          <w:lang w:eastAsia="lt-LT"/>
        </w:rPr>
        <w:t xml:space="preserve">atliekanti direktoriaus funkcijas </w:t>
      </w:r>
      <w:r>
        <w:rPr>
          <w:rFonts w:eastAsia="Times New Roman" w:cs="Times New Roman"/>
          <w:szCs w:val="24"/>
          <w:lang w:eastAsia="lt-LT"/>
        </w:rPr>
        <w:tab/>
      </w:r>
      <w:r>
        <w:rPr>
          <w:rFonts w:eastAsia="Times New Roman" w:cs="Times New Roman"/>
          <w:szCs w:val="24"/>
          <w:lang w:eastAsia="lt-LT"/>
        </w:rPr>
        <w:tab/>
      </w:r>
      <w:r>
        <w:rPr>
          <w:rFonts w:eastAsia="Times New Roman" w:cs="Times New Roman"/>
          <w:szCs w:val="24"/>
          <w:lang w:eastAsia="lt-LT"/>
        </w:rPr>
        <w:tab/>
        <w:t xml:space="preserve">Edita </w:t>
      </w:r>
      <w:proofErr w:type="spellStart"/>
      <w:r>
        <w:rPr>
          <w:rFonts w:eastAsia="Times New Roman" w:cs="Times New Roman"/>
          <w:szCs w:val="24"/>
          <w:lang w:eastAsia="lt-LT"/>
        </w:rPr>
        <w:t>Paknienė</w:t>
      </w:r>
      <w:proofErr w:type="spellEnd"/>
      <w:r>
        <w:rPr>
          <w:rFonts w:eastAsia="Times New Roman" w:cs="Times New Roman"/>
          <w:szCs w:val="24"/>
          <w:lang w:eastAsia="lt-LT"/>
        </w:rPr>
        <w:t xml:space="preserve"> </w:t>
      </w:r>
    </w:p>
    <w:p w:rsidR="00C75784" w:rsidRDefault="004834A5" w:rsidP="0030623F">
      <w:pPr>
        <w:spacing w:after="0" w:line="240" w:lineRule="auto"/>
        <w:jc w:val="both"/>
        <w:rPr>
          <w:rFonts w:eastAsia="Times New Roman" w:cs="Times New Roman"/>
          <w:szCs w:val="24"/>
          <w:lang w:eastAsia="lt-LT"/>
        </w:rPr>
      </w:pPr>
      <w:r w:rsidRPr="003D26C3">
        <w:rPr>
          <w:rFonts w:eastAsia="Times New Roman" w:cs="Times New Roman"/>
          <w:szCs w:val="24"/>
          <w:lang w:eastAsia="lt-LT"/>
        </w:rPr>
        <w:t xml:space="preserve">           </w:t>
      </w:r>
    </w:p>
    <w:p w:rsidR="00C75784" w:rsidRDefault="00C75784" w:rsidP="0030623F">
      <w:pPr>
        <w:spacing w:after="0" w:line="240" w:lineRule="auto"/>
        <w:jc w:val="both"/>
        <w:rPr>
          <w:rFonts w:eastAsia="Times New Roman" w:cs="Times New Roman"/>
          <w:szCs w:val="24"/>
          <w:lang w:eastAsia="lt-LT"/>
        </w:rPr>
      </w:pPr>
    </w:p>
    <w:p w:rsidR="004834A5" w:rsidRDefault="0030623F" w:rsidP="0030623F">
      <w:pPr>
        <w:spacing w:after="0" w:line="240" w:lineRule="auto"/>
        <w:jc w:val="both"/>
        <w:rPr>
          <w:rStyle w:val="Hipersaitas"/>
          <w:szCs w:val="24"/>
        </w:rPr>
      </w:pPr>
      <w:hyperlink r:id="rId8" w:history="1">
        <w:r w:rsidR="004834A5" w:rsidRPr="003D26C3">
          <w:rPr>
            <w:rStyle w:val="Hipersaitas"/>
            <w:szCs w:val="24"/>
          </w:rPr>
          <w:t>http://www.jonava.lt/lt/naujienos/</w:t>
        </w:r>
      </w:hyperlink>
    </w:p>
    <w:p w:rsidR="00962E69" w:rsidRDefault="0030623F" w:rsidP="0030623F">
      <w:pPr>
        <w:spacing w:after="0" w:line="240" w:lineRule="auto"/>
        <w:jc w:val="both"/>
        <w:rPr>
          <w:rStyle w:val="Hipersaitas"/>
          <w:rFonts w:eastAsia="Times New Roman" w:cs="Times New Roman"/>
          <w:szCs w:val="24"/>
          <w:lang w:eastAsia="lt-LT"/>
        </w:rPr>
      </w:pPr>
      <w:hyperlink r:id="rId9" w:history="1">
        <w:r w:rsidR="00C75784" w:rsidRPr="00AD78F5">
          <w:rPr>
            <w:rStyle w:val="Hipersaitas"/>
            <w:rFonts w:eastAsia="Times New Roman" w:cs="Times New Roman"/>
            <w:szCs w:val="24"/>
            <w:lang w:eastAsia="lt-LT"/>
          </w:rPr>
          <w:t>www.neris.jonava.lm.lt</w:t>
        </w:r>
      </w:hyperlink>
    </w:p>
    <w:p w:rsidR="00962E69" w:rsidRDefault="0030623F" w:rsidP="0030623F">
      <w:pPr>
        <w:spacing w:after="0" w:line="240" w:lineRule="auto"/>
        <w:jc w:val="both"/>
        <w:rPr>
          <w:rStyle w:val="Hipersaitas"/>
          <w:rFonts w:eastAsia="Times New Roman" w:cs="Times New Roman"/>
          <w:szCs w:val="24"/>
          <w:lang w:eastAsia="lt-LT"/>
        </w:rPr>
      </w:pPr>
      <w:hyperlink r:id="rId10" w:history="1">
        <w:r w:rsidR="00962E69" w:rsidRPr="00852C6E">
          <w:rPr>
            <w:rStyle w:val="Hipersaitas"/>
            <w:rFonts w:eastAsia="Times New Roman" w:cs="Times New Roman"/>
            <w:szCs w:val="24"/>
            <w:lang w:eastAsia="lt-LT"/>
          </w:rPr>
          <w:t>www.jjm.lt</w:t>
        </w:r>
      </w:hyperlink>
    </w:p>
    <w:p w:rsidR="00C75784" w:rsidRDefault="00C75784" w:rsidP="0030623F">
      <w:pPr>
        <w:spacing w:after="0" w:line="240" w:lineRule="auto"/>
        <w:jc w:val="both"/>
        <w:rPr>
          <w:sz w:val="22"/>
        </w:rPr>
      </w:pPr>
      <w:r>
        <w:rPr>
          <w:sz w:val="22"/>
        </w:rPr>
        <w:tab/>
      </w:r>
    </w:p>
    <w:p w:rsidR="005E773D" w:rsidRPr="00C75784" w:rsidRDefault="00962E69" w:rsidP="0030623F">
      <w:pPr>
        <w:spacing w:after="0" w:line="240" w:lineRule="auto"/>
        <w:jc w:val="both"/>
        <w:rPr>
          <w:color w:val="0000FF"/>
          <w:szCs w:val="24"/>
          <w:u w:val="single"/>
        </w:rPr>
      </w:pPr>
      <w:r>
        <w:rPr>
          <w:sz w:val="22"/>
        </w:rPr>
        <w:t>(2018–04–</w:t>
      </w:r>
      <w:r w:rsidR="00C75784">
        <w:rPr>
          <w:sz w:val="22"/>
        </w:rPr>
        <w:t>12)</w:t>
      </w:r>
    </w:p>
    <w:p w:rsidR="00C75784" w:rsidRDefault="00C75784" w:rsidP="0030623F">
      <w:pPr>
        <w:spacing w:after="0" w:line="240" w:lineRule="auto"/>
        <w:jc w:val="both"/>
        <w:rPr>
          <w:sz w:val="22"/>
        </w:rPr>
      </w:pPr>
    </w:p>
    <w:sectPr w:rsidR="00C75784" w:rsidSect="003D26C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4A5"/>
    <w:rsid w:val="00011206"/>
    <w:rsid w:val="000D6C00"/>
    <w:rsid w:val="000E10E9"/>
    <w:rsid w:val="001177AC"/>
    <w:rsid w:val="00126D80"/>
    <w:rsid w:val="00157C6E"/>
    <w:rsid w:val="001860E8"/>
    <w:rsid w:val="001A3BDC"/>
    <w:rsid w:val="00220E81"/>
    <w:rsid w:val="002C6D48"/>
    <w:rsid w:val="0030623F"/>
    <w:rsid w:val="00313931"/>
    <w:rsid w:val="00351E68"/>
    <w:rsid w:val="00361C73"/>
    <w:rsid w:val="003D26C3"/>
    <w:rsid w:val="003D381D"/>
    <w:rsid w:val="00412356"/>
    <w:rsid w:val="004834A5"/>
    <w:rsid w:val="004C512E"/>
    <w:rsid w:val="004E1F5E"/>
    <w:rsid w:val="00544EFC"/>
    <w:rsid w:val="005E68F1"/>
    <w:rsid w:val="005E773D"/>
    <w:rsid w:val="006052AA"/>
    <w:rsid w:val="00661018"/>
    <w:rsid w:val="00671F98"/>
    <w:rsid w:val="007864D8"/>
    <w:rsid w:val="007D23E0"/>
    <w:rsid w:val="007F1EB9"/>
    <w:rsid w:val="00845117"/>
    <w:rsid w:val="00852DCC"/>
    <w:rsid w:val="008D3F05"/>
    <w:rsid w:val="00944FEF"/>
    <w:rsid w:val="00947475"/>
    <w:rsid w:val="00955039"/>
    <w:rsid w:val="00962E69"/>
    <w:rsid w:val="00986CE9"/>
    <w:rsid w:val="009A50BF"/>
    <w:rsid w:val="00A11B29"/>
    <w:rsid w:val="00A3412B"/>
    <w:rsid w:val="00A430A9"/>
    <w:rsid w:val="00A60C0A"/>
    <w:rsid w:val="00B102CA"/>
    <w:rsid w:val="00B35B7D"/>
    <w:rsid w:val="00B40814"/>
    <w:rsid w:val="00BE4FDA"/>
    <w:rsid w:val="00C533FC"/>
    <w:rsid w:val="00C7435F"/>
    <w:rsid w:val="00C75784"/>
    <w:rsid w:val="00C908E1"/>
    <w:rsid w:val="00CC2F48"/>
    <w:rsid w:val="00D21048"/>
    <w:rsid w:val="00D3078E"/>
    <w:rsid w:val="00DF72AD"/>
    <w:rsid w:val="00E05A4E"/>
    <w:rsid w:val="00E1370C"/>
    <w:rsid w:val="00E3552E"/>
    <w:rsid w:val="00E356F7"/>
    <w:rsid w:val="00E77D0C"/>
    <w:rsid w:val="00ED7397"/>
    <w:rsid w:val="00F364A0"/>
    <w:rsid w:val="00FF38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356F7"/>
  </w:style>
  <w:style w:type="paragraph" w:styleId="Antrat1">
    <w:name w:val="heading 1"/>
    <w:basedOn w:val="prastasis"/>
    <w:link w:val="Antrat1Diagrama"/>
    <w:uiPriority w:val="9"/>
    <w:qFormat/>
    <w:rsid w:val="004834A5"/>
    <w:pPr>
      <w:spacing w:before="100" w:beforeAutospacing="1" w:after="100" w:afterAutospacing="1" w:line="240" w:lineRule="auto"/>
      <w:outlineLvl w:val="0"/>
    </w:pPr>
    <w:rPr>
      <w:rFonts w:eastAsia="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834A5"/>
    <w:rPr>
      <w:rFonts w:eastAsia="Times New Roman" w:cs="Times New Roman"/>
      <w:b/>
      <w:bCs/>
      <w:kern w:val="36"/>
      <w:sz w:val="48"/>
      <w:szCs w:val="48"/>
      <w:lang w:eastAsia="lt-LT"/>
    </w:rPr>
  </w:style>
  <w:style w:type="paragraph" w:styleId="prastasistinklapis">
    <w:name w:val="Normal (Web)"/>
    <w:basedOn w:val="prastasis"/>
    <w:uiPriority w:val="99"/>
    <w:unhideWhenUsed/>
    <w:rsid w:val="004834A5"/>
    <w:pPr>
      <w:spacing w:before="100" w:beforeAutospacing="1" w:after="100" w:afterAutospacing="1" w:line="240" w:lineRule="auto"/>
    </w:pPr>
    <w:rPr>
      <w:rFonts w:eastAsia="Times New Roman" w:cs="Times New Roman"/>
      <w:szCs w:val="24"/>
      <w:lang w:eastAsia="lt-LT"/>
    </w:rPr>
  </w:style>
  <w:style w:type="character" w:styleId="Grietas">
    <w:name w:val="Strong"/>
    <w:basedOn w:val="Numatytasispastraiposriftas"/>
    <w:uiPriority w:val="22"/>
    <w:qFormat/>
    <w:rsid w:val="004834A5"/>
    <w:rPr>
      <w:b/>
      <w:bCs/>
    </w:rPr>
  </w:style>
  <w:style w:type="character" w:styleId="Hipersaitas">
    <w:name w:val="Hyperlink"/>
    <w:basedOn w:val="Numatytasispastraiposriftas"/>
    <w:uiPriority w:val="99"/>
    <w:unhideWhenUsed/>
    <w:rsid w:val="004834A5"/>
    <w:rPr>
      <w:color w:val="0000FF"/>
      <w:u w:val="single"/>
    </w:rPr>
  </w:style>
  <w:style w:type="character" w:customStyle="1" w:styleId="UnresolvedMention">
    <w:name w:val="Unresolved Mention"/>
    <w:basedOn w:val="Numatytasispastraiposriftas"/>
    <w:uiPriority w:val="99"/>
    <w:semiHidden/>
    <w:unhideWhenUsed/>
    <w:rsid w:val="00E77D0C"/>
    <w:rPr>
      <w:color w:val="808080"/>
      <w:shd w:val="clear" w:color="auto" w:fill="E6E6E6"/>
    </w:rPr>
  </w:style>
  <w:style w:type="paragraph" w:styleId="Pagrindinistekstas">
    <w:name w:val="Body Text"/>
    <w:basedOn w:val="prastasis"/>
    <w:link w:val="PagrindinistekstasDiagrama"/>
    <w:rsid w:val="00C75784"/>
    <w:pPr>
      <w:spacing w:after="0" w:line="240" w:lineRule="auto"/>
      <w:jc w:val="both"/>
    </w:pPr>
    <w:rPr>
      <w:rFonts w:eastAsia="Times New Roman" w:cs="Times New Roman"/>
      <w:szCs w:val="20"/>
    </w:rPr>
  </w:style>
  <w:style w:type="character" w:customStyle="1" w:styleId="PagrindinistekstasDiagrama">
    <w:name w:val="Pagrindinis tekstas Diagrama"/>
    <w:basedOn w:val="Numatytasispastraiposriftas"/>
    <w:link w:val="Pagrindinistekstas"/>
    <w:rsid w:val="00C75784"/>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356F7"/>
  </w:style>
  <w:style w:type="paragraph" w:styleId="Antrat1">
    <w:name w:val="heading 1"/>
    <w:basedOn w:val="prastasis"/>
    <w:link w:val="Antrat1Diagrama"/>
    <w:uiPriority w:val="9"/>
    <w:qFormat/>
    <w:rsid w:val="004834A5"/>
    <w:pPr>
      <w:spacing w:before="100" w:beforeAutospacing="1" w:after="100" w:afterAutospacing="1" w:line="240" w:lineRule="auto"/>
      <w:outlineLvl w:val="0"/>
    </w:pPr>
    <w:rPr>
      <w:rFonts w:eastAsia="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834A5"/>
    <w:rPr>
      <w:rFonts w:eastAsia="Times New Roman" w:cs="Times New Roman"/>
      <w:b/>
      <w:bCs/>
      <w:kern w:val="36"/>
      <w:sz w:val="48"/>
      <w:szCs w:val="48"/>
      <w:lang w:eastAsia="lt-LT"/>
    </w:rPr>
  </w:style>
  <w:style w:type="paragraph" w:styleId="prastasistinklapis">
    <w:name w:val="Normal (Web)"/>
    <w:basedOn w:val="prastasis"/>
    <w:uiPriority w:val="99"/>
    <w:unhideWhenUsed/>
    <w:rsid w:val="004834A5"/>
    <w:pPr>
      <w:spacing w:before="100" w:beforeAutospacing="1" w:after="100" w:afterAutospacing="1" w:line="240" w:lineRule="auto"/>
    </w:pPr>
    <w:rPr>
      <w:rFonts w:eastAsia="Times New Roman" w:cs="Times New Roman"/>
      <w:szCs w:val="24"/>
      <w:lang w:eastAsia="lt-LT"/>
    </w:rPr>
  </w:style>
  <w:style w:type="character" w:styleId="Grietas">
    <w:name w:val="Strong"/>
    <w:basedOn w:val="Numatytasispastraiposriftas"/>
    <w:uiPriority w:val="22"/>
    <w:qFormat/>
    <w:rsid w:val="004834A5"/>
    <w:rPr>
      <w:b/>
      <w:bCs/>
    </w:rPr>
  </w:style>
  <w:style w:type="character" w:styleId="Hipersaitas">
    <w:name w:val="Hyperlink"/>
    <w:basedOn w:val="Numatytasispastraiposriftas"/>
    <w:uiPriority w:val="99"/>
    <w:unhideWhenUsed/>
    <w:rsid w:val="004834A5"/>
    <w:rPr>
      <w:color w:val="0000FF"/>
      <w:u w:val="single"/>
    </w:rPr>
  </w:style>
  <w:style w:type="character" w:customStyle="1" w:styleId="UnresolvedMention">
    <w:name w:val="Unresolved Mention"/>
    <w:basedOn w:val="Numatytasispastraiposriftas"/>
    <w:uiPriority w:val="99"/>
    <w:semiHidden/>
    <w:unhideWhenUsed/>
    <w:rsid w:val="00E77D0C"/>
    <w:rPr>
      <w:color w:val="808080"/>
      <w:shd w:val="clear" w:color="auto" w:fill="E6E6E6"/>
    </w:rPr>
  </w:style>
  <w:style w:type="paragraph" w:styleId="Pagrindinistekstas">
    <w:name w:val="Body Text"/>
    <w:basedOn w:val="prastasis"/>
    <w:link w:val="PagrindinistekstasDiagrama"/>
    <w:rsid w:val="00C75784"/>
    <w:pPr>
      <w:spacing w:after="0" w:line="240" w:lineRule="auto"/>
      <w:jc w:val="both"/>
    </w:pPr>
    <w:rPr>
      <w:rFonts w:eastAsia="Times New Roman" w:cs="Times New Roman"/>
      <w:szCs w:val="20"/>
    </w:rPr>
  </w:style>
  <w:style w:type="character" w:customStyle="1" w:styleId="PagrindinistekstasDiagrama">
    <w:name w:val="Pagrindinis tekstas Diagrama"/>
    <w:basedOn w:val="Numatytasispastraiposriftas"/>
    <w:link w:val="Pagrindinistekstas"/>
    <w:rsid w:val="00C75784"/>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0235">
      <w:bodyDiv w:val="1"/>
      <w:marLeft w:val="0"/>
      <w:marRight w:val="0"/>
      <w:marTop w:val="0"/>
      <w:marBottom w:val="0"/>
      <w:divBdr>
        <w:top w:val="none" w:sz="0" w:space="0" w:color="auto"/>
        <w:left w:val="none" w:sz="0" w:space="0" w:color="auto"/>
        <w:bottom w:val="none" w:sz="0" w:space="0" w:color="auto"/>
        <w:right w:val="none" w:sz="0" w:space="0" w:color="auto"/>
      </w:divBdr>
    </w:div>
    <w:div w:id="1753356082">
      <w:bodyDiv w:val="1"/>
      <w:marLeft w:val="0"/>
      <w:marRight w:val="0"/>
      <w:marTop w:val="0"/>
      <w:marBottom w:val="0"/>
      <w:divBdr>
        <w:top w:val="none" w:sz="0" w:space="0" w:color="auto"/>
        <w:left w:val="none" w:sz="0" w:space="0" w:color="auto"/>
        <w:bottom w:val="none" w:sz="0" w:space="0" w:color="auto"/>
        <w:right w:val="none" w:sz="0" w:space="0" w:color="auto"/>
      </w:divBdr>
      <w:divsChild>
        <w:div w:id="1336415575">
          <w:marLeft w:val="0"/>
          <w:marRight w:val="0"/>
          <w:marTop w:val="0"/>
          <w:marBottom w:val="0"/>
          <w:divBdr>
            <w:top w:val="none" w:sz="0" w:space="0" w:color="auto"/>
            <w:left w:val="none" w:sz="0" w:space="0" w:color="auto"/>
            <w:bottom w:val="none" w:sz="0" w:space="0" w:color="auto"/>
            <w:right w:val="none" w:sz="0" w:space="0" w:color="auto"/>
          </w:divBdr>
        </w:div>
        <w:div w:id="1112475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nava.lt/lt/naujienos/" TargetMode="External"/><Relationship Id="rId3" Type="http://schemas.openxmlformats.org/officeDocument/2006/relationships/settings" Target="settings.xml"/><Relationship Id="rId7" Type="http://schemas.openxmlformats.org/officeDocument/2006/relationships/hyperlink" Target="http://www.jonava.l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jm.lt" TargetMode="External"/><Relationship Id="rId11" Type="http://schemas.openxmlformats.org/officeDocument/2006/relationships/fontTable" Target="fontTable.xml"/><Relationship Id="rId5" Type="http://schemas.openxmlformats.org/officeDocument/2006/relationships/hyperlink" Target="http://www.neris.jonava.lm.lt" TargetMode="External"/><Relationship Id="rId10" Type="http://schemas.openxmlformats.org/officeDocument/2006/relationships/hyperlink" Target="http://www.jjm.lt" TargetMode="External"/><Relationship Id="rId4" Type="http://schemas.openxmlformats.org/officeDocument/2006/relationships/webSettings" Target="webSettings.xml"/><Relationship Id="rId9" Type="http://schemas.openxmlformats.org/officeDocument/2006/relationships/hyperlink" Target="http://www.neris.jonava.l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2010</Words>
  <Characters>1146</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dc:creator>
  <cp:lastModifiedBy>Direktor</cp:lastModifiedBy>
  <cp:revision>4</cp:revision>
  <dcterms:created xsi:type="dcterms:W3CDTF">2018-04-06T07:26:00Z</dcterms:created>
  <dcterms:modified xsi:type="dcterms:W3CDTF">2018-04-11T05:31:00Z</dcterms:modified>
</cp:coreProperties>
</file>